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D4594">
      <w:pPr>
        <w:spacing w:line="58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供应商廉洁承诺书</w:t>
      </w:r>
    </w:p>
    <w:p w14:paraId="1FB9CCF5">
      <w:pPr>
        <w:spacing w:line="580" w:lineRule="exact"/>
        <w:jc w:val="center"/>
        <w:rPr>
          <w:rFonts w:ascii="楷体_GB2312" w:eastAsia="楷体_GB2312" w:hAnsiTheme="minorEastAsia"/>
          <w:sz w:val="30"/>
          <w:szCs w:val="30"/>
        </w:rPr>
      </w:pPr>
      <w:r>
        <w:rPr>
          <w:rFonts w:hint="eastAsia" w:ascii="楷体_GB2312" w:eastAsia="楷体_GB2312" w:hAnsiTheme="minorEastAsia"/>
          <w:sz w:val="30"/>
          <w:szCs w:val="30"/>
        </w:rPr>
        <w:t>（</w:t>
      </w:r>
      <w:r>
        <w:rPr>
          <w:rFonts w:hint="eastAsia" w:ascii="楷体_GB2312" w:eastAsia="楷体_GB2312" w:hAnsiTheme="minorEastAsia"/>
          <w:sz w:val="24"/>
          <w:szCs w:val="24"/>
        </w:rPr>
        <w:t>项目名称</w:t>
      </w:r>
      <w:bookmarkStart w:id="0" w:name="OLE_LINK2"/>
      <w:bookmarkStart w:id="1" w:name="OLE_LINK1"/>
      <w:r>
        <w:rPr>
          <w:rFonts w:hint="eastAsia" w:ascii="楷体_GB2312" w:eastAsia="楷体_GB2312" w:hAnsiTheme="minorEastAsia"/>
          <w:sz w:val="24"/>
          <w:szCs w:val="24"/>
          <w:lang w:eastAsia="zh-CN"/>
        </w:rPr>
        <w:t>：</w:t>
      </w:r>
      <w:bookmarkEnd w:id="0"/>
      <w:bookmarkEnd w:id="1"/>
      <w:r>
        <w:rPr>
          <w:rFonts w:hint="eastAsia" w:ascii="楷体_GB2312" w:eastAsia="楷体_GB2312" w:hAnsiTheme="minorEastAsia"/>
          <w:sz w:val="24"/>
          <w:szCs w:val="24"/>
          <w:lang w:val="en-US" w:eastAsia="zh-CN"/>
        </w:rPr>
        <w:t>中山七院2026</w:t>
      </w:r>
      <w:bookmarkStart w:id="2" w:name="_GoBack"/>
      <w:bookmarkEnd w:id="2"/>
      <w:r>
        <w:rPr>
          <w:rFonts w:hint="eastAsia" w:ascii="楷体_GB2312" w:eastAsia="楷体_GB2312" w:hAnsiTheme="minorEastAsia"/>
          <w:sz w:val="24"/>
          <w:szCs w:val="24"/>
          <w:lang w:val="en-US" w:eastAsia="zh-CN"/>
        </w:rPr>
        <w:t>年卫生用纸采购项目）</w:t>
      </w:r>
    </w:p>
    <w:p w14:paraId="0955D5B5">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jc w:val="left"/>
        <w:textAlignment w:val="auto"/>
        <w:rPr>
          <w:rFonts w:asciiTheme="minorEastAsia" w:hAnsiTheme="minorEastAsia"/>
          <w:b/>
          <w:sz w:val="28"/>
          <w:szCs w:val="28"/>
        </w:rPr>
      </w:pPr>
      <w:r>
        <w:rPr>
          <w:rFonts w:hint="eastAsia" w:ascii="仿宋_GB2312" w:eastAsia="仿宋_GB2312" w:hAnsiTheme="minorEastAsia"/>
          <w:sz w:val="28"/>
          <w:szCs w:val="28"/>
        </w:rPr>
        <w:t>为规范</w:t>
      </w:r>
      <w:r>
        <w:rPr>
          <w:rFonts w:hint="eastAsia" w:ascii="仿宋_GB2312" w:eastAsia="仿宋_GB2312" w:hAnsiTheme="minorEastAsia"/>
          <w:sz w:val="28"/>
          <w:szCs w:val="28"/>
          <w:lang w:eastAsia="zh-CN"/>
        </w:rPr>
        <w:t>项目调研</w:t>
      </w:r>
      <w:r>
        <w:rPr>
          <w:rFonts w:hint="eastAsia" w:ascii="仿宋_GB2312" w:eastAsia="仿宋_GB2312" w:hAnsiTheme="minorEastAsia"/>
          <w:sz w:val="28"/>
          <w:szCs w:val="28"/>
        </w:rPr>
        <w:t>管理，确保采购等活动的公开、公正、公平，采购使用过程中的不正之风，特此声明并承诺：</w:t>
      </w:r>
    </w:p>
    <w:p w14:paraId="107A6C1E">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一、自觉遵守国家、地方法律法规以及本承诺书的约定，在医疗设备采购使用全过程中严格廉洁自律。</w:t>
      </w:r>
    </w:p>
    <w:p w14:paraId="6919410C">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cs="宋体" w:hAnsiTheme="minorEastAsia"/>
          <w:kern w:val="0"/>
          <w:sz w:val="28"/>
          <w:szCs w:val="28"/>
        </w:rPr>
        <w:t>二、</w:t>
      </w:r>
      <w:r>
        <w:rPr>
          <w:rFonts w:hint="eastAsia" w:ascii="仿宋_GB2312" w:eastAsia="仿宋_GB2312" w:hAnsiTheme="minorEastAsia"/>
          <w:sz w:val="28"/>
          <w:szCs w:val="28"/>
        </w:rPr>
        <w:t>本公司不得违规获取院方保密的采购(合作)活动相关信息，不得与院方工作人员合谋弄虚作假、串通招标或其他违规操纵采购(合作)活动。</w:t>
      </w:r>
    </w:p>
    <w:p w14:paraId="2E77C381">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三、不与其他竞标(卖)人相互串标，不采取任何非法手段排挤其他竞标(卖)人参与公平竞争和损害他人利益。</w:t>
      </w:r>
    </w:p>
    <w:p w14:paraId="3F9D62B8">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四、</w:t>
      </w:r>
      <w:r>
        <w:rPr>
          <w:rFonts w:hint="eastAsia" w:ascii="仿宋_GB2312" w:eastAsia="仿宋_GB2312"/>
          <w:sz w:val="28"/>
          <w:szCs w:val="28"/>
        </w:rPr>
        <w:t>积极配合院方开展相关调查、检查、调研等工作，及时提供相关资料和客观信息。</w:t>
      </w:r>
    </w:p>
    <w:p w14:paraId="470A62F4">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五、不得在业务洽谈、招标、签约、合同履行等过程中以任何公司或个人名义以任何理由对院方职工或亲属做出任何行贿、送礼、回扣等不正当、不廉洁行为。</w:t>
      </w:r>
    </w:p>
    <w:p w14:paraId="70D6C6B1">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hAnsiTheme="minorEastAsia"/>
          <w:sz w:val="28"/>
          <w:szCs w:val="28"/>
        </w:rPr>
      </w:pPr>
      <w:r>
        <w:rPr>
          <w:rFonts w:hint="eastAsia" w:ascii="仿宋_GB2312" w:eastAsia="仿宋_GB2312" w:hAnsiTheme="minorEastAsia"/>
          <w:sz w:val="28"/>
          <w:szCs w:val="28"/>
        </w:rPr>
        <w:t>六、</w:t>
      </w:r>
      <w:r>
        <w:rPr>
          <w:rFonts w:hint="eastAsia" w:ascii="仿宋_GB2312" w:eastAsia="仿宋_GB2312" w:cs="宋体" w:hAnsiTheme="minorEastAsia"/>
          <w:kern w:val="0"/>
          <w:sz w:val="28"/>
          <w:szCs w:val="28"/>
        </w:rPr>
        <w:t>如院方工作人员存在违反廉洁规定有关行为的，将及时向院方纪检监察部门举报，同时积极配合院方进行调查。</w:t>
      </w:r>
    </w:p>
    <w:p w14:paraId="3D3B8024">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七、经证实存在违反上述承诺的事实，院方有权采取公开通报、列入供应商黑名单、终止采购合作、追究相关行政、民事和刑事责任等措施。</w:t>
      </w:r>
    </w:p>
    <w:p w14:paraId="25393934">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hint="eastAsia" w:ascii="仿宋_GB2312" w:eastAsia="仿宋_GB2312" w:cs="宋体" w:hAnsiTheme="minorEastAsia"/>
          <w:kern w:val="0"/>
          <w:sz w:val="28"/>
          <w:szCs w:val="28"/>
        </w:rPr>
      </w:pPr>
    </w:p>
    <w:p w14:paraId="57304B18">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公司名称</w:t>
      </w:r>
      <w:r>
        <w:rPr>
          <w:rFonts w:hint="eastAsia" w:ascii="仿宋_GB2312" w:eastAsia="仿宋_GB2312" w:cs="宋体" w:hAnsiTheme="minorEastAsia"/>
          <w:kern w:val="0"/>
          <w:sz w:val="28"/>
          <w:szCs w:val="28"/>
          <w:lang w:eastAsia="zh-CN"/>
        </w:rPr>
        <w:t>（盖公章）</w:t>
      </w:r>
      <w:r>
        <w:rPr>
          <w:rFonts w:hint="eastAsia" w:ascii="仿宋_GB2312" w:eastAsia="仿宋_GB2312" w:cs="宋体" w:hAnsiTheme="minorEastAsia"/>
          <w:kern w:val="0"/>
          <w:sz w:val="28"/>
          <w:szCs w:val="28"/>
        </w:rPr>
        <w:t xml:space="preserve">：             </w:t>
      </w:r>
    </w:p>
    <w:p w14:paraId="4E115CCD">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 xml:space="preserve">承诺人：                        </w:t>
      </w:r>
    </w:p>
    <w:p w14:paraId="76A131E4">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p>
    <w:p w14:paraId="5F5EE83F">
      <w:pPr>
        <w:keepNext w:val="0"/>
        <w:keepLines w:val="0"/>
        <w:pageBreakBefore w:val="0"/>
        <w:widowControl w:val="0"/>
        <w:kinsoku/>
        <w:wordWrap/>
        <w:overflowPunct/>
        <w:topLinePunct w:val="0"/>
        <w:autoSpaceDE/>
        <w:autoSpaceDN/>
        <w:bidi w:val="0"/>
        <w:adjustRightInd/>
        <w:snapToGrid/>
        <w:spacing w:line="500" w:lineRule="exact"/>
        <w:ind w:left="-424" w:leftChars="-202" w:right="-340" w:rightChars="-162" w:firstLine="985" w:firstLineChars="352"/>
        <w:textAlignment w:val="auto"/>
        <w:rPr>
          <w:rFonts w:ascii="仿宋_GB2312" w:eastAsia="仿宋_GB2312" w:cs="宋体" w:hAnsiTheme="minorEastAsia"/>
          <w:kern w:val="0"/>
          <w:sz w:val="28"/>
          <w:szCs w:val="28"/>
        </w:rPr>
      </w:pPr>
      <w:r>
        <w:rPr>
          <w:rFonts w:hint="eastAsia" w:ascii="仿宋_GB2312" w:eastAsia="仿宋_GB2312" w:cs="宋体" w:hAnsiTheme="minorEastAsia"/>
          <w:kern w:val="0"/>
          <w:sz w:val="28"/>
          <w:szCs w:val="28"/>
        </w:rPr>
        <w:t xml:space="preserve">                                       年    月    日</w:t>
      </w:r>
    </w:p>
    <w:p w14:paraId="5635E0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4516C96-3642-4B67-8C6F-FA9CA035D640}"/>
  </w:font>
  <w:font w:name="方正小标宋简体">
    <w:panose1 w:val="02000000000000000000"/>
    <w:charset w:val="86"/>
    <w:family w:val="script"/>
    <w:pitch w:val="default"/>
    <w:sig w:usb0="00000001" w:usb1="08000000" w:usb2="00000000" w:usb3="00000000" w:csb0="00040000" w:csb1="00000000"/>
    <w:embedRegular r:id="rId2" w:fontKey="{12F459F6-9C24-4D5B-BB48-9EB9EDA830D4}"/>
  </w:font>
  <w:font w:name="楷体_GB2312">
    <w:altName w:val="楷体"/>
    <w:panose1 w:val="00000000000000000000"/>
    <w:charset w:val="86"/>
    <w:family w:val="modern"/>
    <w:pitch w:val="default"/>
    <w:sig w:usb0="00000000" w:usb1="00000000" w:usb2="00000010" w:usb3="00000000" w:csb0="00040000" w:csb1="00000000"/>
    <w:embedRegular r:id="rId3" w:fontKey="{F7DA0DC5-BAFD-41E5-B0B9-B8874B5D0816}"/>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4" w:fontKey="{6C06DB73-5678-439B-84B7-CA4AE7AAC4A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jA2N2IxZWZhMTRjMDhmYjUyZDg3NjJkNmMxOWUifQ=="/>
  </w:docVars>
  <w:rsids>
    <w:rsidRoot w:val="00000000"/>
    <w:rsid w:val="1DBA75FE"/>
    <w:rsid w:val="21DF711F"/>
    <w:rsid w:val="2A8862E6"/>
    <w:rsid w:val="560F0570"/>
    <w:rsid w:val="5FBE0ECF"/>
    <w:rsid w:val="69AB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478</Characters>
  <Lines>0</Lines>
  <Paragraphs>0</Paragraphs>
  <TotalTime>0</TotalTime>
  <ScaleCrop>false</ScaleCrop>
  <LinksUpToDate>false</LinksUpToDate>
  <CharactersWithSpaces>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2023-06-14T10:32:00Z</dcterms:created>
  <dc:creator>Administrator</dc:creator>
  <cp:lastModifiedBy>辛子</cp:lastModifiedBy>
  <dcterms:modified xsi:type="dcterms:W3CDTF">2025-08-11T09:50:48Z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2F532F005EA747F49BF91836893202BB_12</vt:lpwstr>
  </property>
  <property fmtid="{D5CDD505-2E9C-101B-9397-08002B2CF9AE}" pid="4" name="KSOTemplateDocerSaveRecord">
    <vt:lpwstr>eyJoZGlkIjoiODQ0Yzc3ODUwNDg2NDc5ZmJlOTAwZGFkOGZhYjI5OGEiLCJ1c2VySWQiOiIzMjExMTU4NDkifQ==</vt:lpwstr>
  </property>
</Properties>
</file>