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D63CC" w14:textId="77777777" w:rsidR="002D467F" w:rsidRDefault="0027285F">
      <w:pPr>
        <w:pStyle w:val="1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 w:rsidR="00F15EBE">
        <w:rPr>
          <w:rFonts w:ascii="宋体" w:eastAsia="宋体" w:hAnsi="宋体" w:cs="宋体"/>
          <w:b/>
          <w:bCs/>
          <w:sz w:val="36"/>
          <w:szCs w:val="36"/>
        </w:rPr>
        <w:t>2</w:t>
      </w:r>
      <w:r w:rsidR="002D467F">
        <w:rPr>
          <w:rFonts w:ascii="宋体" w:eastAsia="宋体" w:hAnsi="宋体" w:cs="宋体" w:hint="eastAsia"/>
          <w:b/>
          <w:bCs/>
          <w:sz w:val="36"/>
          <w:szCs w:val="36"/>
        </w:rPr>
        <w:t>年度广东省科学技术奖公示表</w:t>
      </w:r>
    </w:p>
    <w:p w14:paraId="191A8891" w14:textId="77777777" w:rsidR="002D467F" w:rsidRPr="0021041B" w:rsidRDefault="002D467F">
      <w:pPr>
        <w:pStyle w:val="1"/>
        <w:rPr>
          <w:rFonts w:ascii="宋体" w:eastAsia="宋体" w:hAnsi="宋体" w:cs="宋体" w:hint="eastAsia"/>
          <w:b/>
          <w:bCs/>
          <w:sz w:val="30"/>
          <w:szCs w:val="30"/>
        </w:rPr>
      </w:pPr>
      <w:r w:rsidRPr="0021041B">
        <w:rPr>
          <w:rFonts w:ascii="宋体" w:eastAsia="宋体" w:hAnsi="宋体" w:cs="宋体" w:hint="eastAsia"/>
          <w:b/>
          <w:bCs/>
          <w:sz w:val="30"/>
          <w:szCs w:val="30"/>
        </w:rPr>
        <w:t>（自然科学奖、技术发明奖、科技进步奖</w:t>
      </w:r>
      <w:r w:rsidR="0021041B" w:rsidRPr="0021041B">
        <w:rPr>
          <w:rFonts w:ascii="宋体" w:eastAsia="宋体" w:hAnsi="宋体" w:cs="宋体" w:hint="eastAsia"/>
          <w:b/>
          <w:bCs/>
          <w:sz w:val="30"/>
          <w:szCs w:val="30"/>
        </w:rPr>
        <w:t>、科技成果推广奖</w:t>
      </w:r>
      <w:r w:rsidRPr="0021041B">
        <w:rPr>
          <w:rFonts w:ascii="宋体" w:eastAsia="宋体" w:hAnsi="宋体" w:cs="宋体" w:hint="eastAsia"/>
          <w:b/>
          <w:bCs/>
          <w:sz w:val="30"/>
          <w:szCs w:val="30"/>
        </w:rPr>
        <w:t>格式）</w:t>
      </w:r>
    </w:p>
    <w:p w14:paraId="29F5D507" w14:textId="77777777" w:rsidR="002D467F" w:rsidRDefault="002D467F">
      <w:pPr>
        <w:rPr>
          <w:rFonts w:hint="eastAsia"/>
        </w:rPr>
      </w:pPr>
    </w:p>
    <w:tbl>
      <w:tblPr>
        <w:tblW w:w="94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2D467F" w14:paraId="5BF52F52" w14:textId="77777777" w:rsidTr="0006412A">
        <w:trPr>
          <w:trHeight w:val="553"/>
          <w:jc w:val="center"/>
        </w:trPr>
        <w:tc>
          <w:tcPr>
            <w:tcW w:w="1615" w:type="dxa"/>
            <w:vAlign w:val="center"/>
          </w:tcPr>
          <w:p w14:paraId="56FA49C7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14:paraId="5AED4822" w14:textId="77777777" w:rsidR="002D467F" w:rsidRDefault="00B36625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B36625">
              <w:rPr>
                <w:rFonts w:ascii="仿宋" w:eastAsia="仿宋" w:hAnsi="仿宋" w:hint="eastAsia"/>
                <w:b/>
                <w:bCs/>
              </w:rPr>
              <w:t>胃癌多学科防治一体化关键技术的创新与应用</w:t>
            </w:r>
          </w:p>
        </w:tc>
      </w:tr>
      <w:tr w:rsidR="00CC2950" w14:paraId="22E05FBD" w14:textId="77777777" w:rsidTr="0006412A">
        <w:trPr>
          <w:trHeight w:val="553"/>
          <w:jc w:val="center"/>
        </w:trPr>
        <w:tc>
          <w:tcPr>
            <w:tcW w:w="1615" w:type="dxa"/>
            <w:vAlign w:val="center"/>
          </w:tcPr>
          <w:p w14:paraId="68253700" w14:textId="77777777" w:rsidR="00CC2950" w:rsidRDefault="00CC295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拟提名奖项及等级</w:t>
            </w:r>
          </w:p>
        </w:tc>
        <w:tc>
          <w:tcPr>
            <w:tcW w:w="7849" w:type="dxa"/>
            <w:vAlign w:val="center"/>
          </w:tcPr>
          <w:p w14:paraId="76BBEF83" w14:textId="77777777" w:rsidR="00CC2950" w:rsidRDefault="0053785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537854">
              <w:rPr>
                <w:rFonts w:ascii="仿宋" w:eastAsia="仿宋" w:hAnsi="仿宋" w:hint="eastAsia"/>
                <w:b/>
                <w:bCs/>
              </w:rPr>
              <w:t>2022年度广东省科技进步奖 一等奖</w:t>
            </w:r>
          </w:p>
        </w:tc>
      </w:tr>
      <w:tr w:rsidR="003550D9" w14:paraId="64E7E65E" w14:textId="77777777">
        <w:trPr>
          <w:trHeight w:val="1250"/>
          <w:jc w:val="center"/>
        </w:trPr>
        <w:tc>
          <w:tcPr>
            <w:tcW w:w="1615" w:type="dxa"/>
            <w:vAlign w:val="center"/>
          </w:tcPr>
          <w:p w14:paraId="14C5A5E9" w14:textId="77777777" w:rsidR="003550D9" w:rsidRDefault="003550D9">
            <w:pPr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14:paraId="7D7AA3B9" w14:textId="77777777" w:rsidR="003550D9" w:rsidRDefault="003550D9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中山大学附属第七医院（深圳）</w:t>
            </w:r>
          </w:p>
        </w:tc>
      </w:tr>
      <w:tr w:rsidR="002D467F" w14:paraId="78256840" w14:textId="77777777" w:rsidTr="0006412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2F7D8F39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14:paraId="7EEC46D5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14:paraId="4966645F" w14:textId="77777777" w:rsidR="002D467F" w:rsidRDefault="002D467F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B36625">
              <w:rPr>
                <w:rFonts w:ascii="仿宋" w:eastAsia="仿宋" w:hAnsi="仿宋" w:hint="eastAsia"/>
              </w:rPr>
              <w:t>何裕隆</w:t>
            </w:r>
            <w:r>
              <w:rPr>
                <w:rFonts w:ascii="仿宋" w:eastAsia="仿宋" w:hAnsi="仿宋" w:hint="eastAsia"/>
              </w:rPr>
              <w:t>（</w:t>
            </w:r>
            <w:r w:rsidR="00A637E3">
              <w:rPr>
                <w:rFonts w:ascii="仿宋" w:eastAsia="仿宋" w:hAnsi="仿宋" w:hint="eastAsia"/>
              </w:rPr>
              <w:t>职称：</w:t>
            </w:r>
            <w:r w:rsidR="00B36625">
              <w:rPr>
                <w:rFonts w:ascii="仿宋" w:eastAsia="仿宋" w:hAnsi="仿宋" w:hint="eastAsia"/>
              </w:rPr>
              <w:t>教授</w:t>
            </w:r>
            <w:r>
              <w:rPr>
                <w:rFonts w:ascii="仿宋" w:eastAsia="仿宋" w:hAnsi="仿宋" w:hint="eastAsia"/>
              </w:rPr>
              <w:t>、</w:t>
            </w:r>
            <w:r w:rsidR="00A637E3">
              <w:rPr>
                <w:rFonts w:ascii="仿宋" w:eastAsia="仿宋" w:hAnsi="仿宋" w:hint="eastAsia"/>
              </w:rPr>
              <w:t>工作单位：</w:t>
            </w:r>
            <w:r w:rsidR="00B36625">
              <w:rPr>
                <w:rFonts w:ascii="仿宋" w:eastAsia="仿宋" w:hAnsi="仿宋" w:hint="eastAsia"/>
              </w:rPr>
              <w:t>中山大学附属第七医院</w:t>
            </w:r>
            <w:r>
              <w:rPr>
                <w:rFonts w:ascii="仿宋" w:eastAsia="仿宋" w:hAnsi="仿宋" w:hint="eastAsia"/>
              </w:rPr>
              <w:t>、</w:t>
            </w:r>
            <w:r w:rsidR="00A637E3">
              <w:rPr>
                <w:rFonts w:ascii="仿宋" w:eastAsia="仿宋" w:hAnsi="仿宋" w:hint="eastAsia"/>
              </w:rPr>
              <w:t>完成单位：</w:t>
            </w:r>
            <w:r w:rsidR="00B36625">
              <w:rPr>
                <w:rFonts w:ascii="仿宋" w:eastAsia="仿宋" w:hAnsi="仿宋" w:hint="eastAsia"/>
              </w:rPr>
              <w:t>中山大学附属第七医院</w:t>
            </w:r>
            <w:r>
              <w:rPr>
                <w:rFonts w:ascii="仿宋" w:eastAsia="仿宋" w:hAnsi="仿宋" w:hint="eastAsia"/>
              </w:rPr>
              <w:t>、</w:t>
            </w:r>
            <w:r w:rsidR="00A637E3">
              <w:rPr>
                <w:rFonts w:ascii="仿宋" w:eastAsia="仿宋" w:hAnsi="仿宋" w:hint="eastAsia"/>
              </w:rPr>
              <w:t>主要贡献：</w:t>
            </w:r>
            <w:r w:rsidR="0008451F" w:rsidRPr="0008451F">
              <w:rPr>
                <w:rFonts w:ascii="仿宋" w:eastAsia="仿宋" w:hAnsi="仿宋" w:hint="eastAsia"/>
              </w:rPr>
              <w:t>本项目的总负责、总策划、总设计及总指导</w:t>
            </w:r>
            <w:r w:rsidR="0008451F">
              <w:rPr>
                <w:rFonts w:ascii="仿宋" w:eastAsia="仿宋" w:hAnsi="仿宋" w:hint="eastAsia"/>
              </w:rPr>
              <w:t>，</w:t>
            </w:r>
            <w:r w:rsidR="0008451F" w:rsidRPr="0008451F">
              <w:rPr>
                <w:rFonts w:ascii="仿宋" w:eastAsia="仿宋" w:hAnsi="仿宋" w:hint="eastAsia"/>
              </w:rPr>
              <w:t>总体协调实施以及推广应用等工作。</w:t>
            </w:r>
            <w:r w:rsidR="0008451F">
              <w:rPr>
                <w:rFonts w:ascii="仿宋" w:eastAsia="仿宋" w:hAnsi="仿宋" w:hint="eastAsia"/>
              </w:rPr>
              <w:t>创新多学科胃癌</w:t>
            </w:r>
            <w:r w:rsidR="004B28EA">
              <w:rPr>
                <w:rFonts w:ascii="仿宋" w:eastAsia="仿宋" w:hAnsi="仿宋" w:hint="eastAsia"/>
              </w:rPr>
              <w:t>早筛及个体化综合治疗模式。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2D467F" w14:paraId="6DD9996B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E1D53FD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62BEAC0" w14:textId="77777777" w:rsidR="002D467F" w:rsidRDefault="002D467F" w:rsidP="001C5EF1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39379D">
              <w:rPr>
                <w:rFonts w:ascii="仿宋" w:eastAsia="仿宋" w:hAnsi="仿宋" w:hint="eastAsia"/>
              </w:rPr>
              <w:t>张常华</w:t>
            </w:r>
            <w:r>
              <w:rPr>
                <w:rFonts w:ascii="仿宋" w:eastAsia="仿宋" w:hAnsi="仿宋" w:hint="eastAsia"/>
              </w:rPr>
              <w:t>（</w:t>
            </w:r>
            <w:r w:rsidR="00A637E3">
              <w:rPr>
                <w:rFonts w:ascii="仿宋" w:eastAsia="仿宋" w:hAnsi="仿宋" w:hint="eastAsia"/>
              </w:rPr>
              <w:t>职称：</w:t>
            </w:r>
            <w:r w:rsidR="0039379D">
              <w:rPr>
                <w:rFonts w:ascii="仿宋" w:eastAsia="仿宋" w:hAnsi="仿宋" w:hint="eastAsia"/>
              </w:rPr>
              <w:t>教授</w:t>
            </w:r>
            <w:r>
              <w:rPr>
                <w:rFonts w:ascii="仿宋" w:eastAsia="仿宋" w:hAnsi="仿宋" w:hint="eastAsia"/>
              </w:rPr>
              <w:t>、</w:t>
            </w:r>
            <w:r w:rsidR="00A637E3">
              <w:rPr>
                <w:rFonts w:ascii="仿宋" w:eastAsia="仿宋" w:hAnsi="仿宋" w:hint="eastAsia"/>
              </w:rPr>
              <w:t>工作单位：</w:t>
            </w:r>
            <w:r w:rsidR="0008451F">
              <w:rPr>
                <w:rFonts w:ascii="仿宋" w:eastAsia="仿宋" w:hAnsi="仿宋" w:hint="eastAsia"/>
              </w:rPr>
              <w:t>中山大学附属第七医院、</w:t>
            </w:r>
            <w:r w:rsidR="00A637E3">
              <w:rPr>
                <w:rFonts w:ascii="仿宋" w:eastAsia="仿宋" w:hAnsi="仿宋" w:hint="eastAsia"/>
              </w:rPr>
              <w:t>完成单位：</w:t>
            </w:r>
            <w:r w:rsidR="0008451F">
              <w:rPr>
                <w:rFonts w:ascii="仿宋" w:eastAsia="仿宋" w:hAnsi="仿宋" w:hint="eastAsia"/>
              </w:rPr>
              <w:t>中山大学附属第七医院</w:t>
            </w:r>
            <w:r>
              <w:rPr>
                <w:rFonts w:ascii="仿宋" w:eastAsia="仿宋" w:hAnsi="仿宋" w:hint="eastAsia"/>
              </w:rPr>
              <w:t>、</w:t>
            </w:r>
            <w:r w:rsidR="006B39FC">
              <w:rPr>
                <w:rFonts w:ascii="仿宋" w:eastAsia="仿宋" w:hAnsi="仿宋" w:hint="eastAsia"/>
              </w:rPr>
              <w:t>主要贡献：</w:t>
            </w:r>
            <w:r w:rsidR="004B28EA">
              <w:rPr>
                <w:rFonts w:ascii="仿宋" w:eastAsia="仿宋" w:hAnsi="仿宋" w:hint="eastAsia"/>
              </w:rPr>
              <w:t>本项目</w:t>
            </w:r>
            <w:r w:rsidR="004B28EA" w:rsidRPr="004B28EA">
              <w:rPr>
                <w:rFonts w:ascii="仿宋" w:eastAsia="仿宋" w:hAnsi="仿宋" w:hint="eastAsia"/>
              </w:rPr>
              <w:t>主要策划、设计、完成人</w:t>
            </w:r>
            <w:r w:rsidR="004B28EA">
              <w:rPr>
                <w:rFonts w:ascii="仿宋" w:eastAsia="仿宋" w:hAnsi="仿宋" w:hint="eastAsia"/>
              </w:rPr>
              <w:t>。</w:t>
            </w:r>
            <w:r w:rsidR="007B2DFF" w:rsidRPr="007B2DFF">
              <w:rPr>
                <w:rFonts w:ascii="仿宋" w:eastAsia="仿宋" w:hAnsi="仿宋" w:hint="eastAsia"/>
              </w:rPr>
              <w:t>创新推广多学科胃癌诊疗模式</w:t>
            </w:r>
            <w:r w:rsidR="007B2DFF">
              <w:rPr>
                <w:rFonts w:ascii="仿宋" w:eastAsia="仿宋" w:hAnsi="仿宋" w:hint="eastAsia"/>
              </w:rPr>
              <w:t>，</w:t>
            </w:r>
            <w:r w:rsidR="001C5EF1">
              <w:rPr>
                <w:rFonts w:ascii="仿宋" w:eastAsia="仿宋" w:hAnsi="仿宋" w:hint="eastAsia"/>
              </w:rPr>
              <w:t>提出</w:t>
            </w:r>
            <w:r w:rsidR="001C5EF1" w:rsidRPr="001C5EF1">
              <w:rPr>
                <w:rFonts w:ascii="仿宋" w:eastAsia="仿宋" w:hAnsi="仿宋" w:hint="eastAsia"/>
              </w:rPr>
              <w:t>以临床为导向探究胃癌进展新机制，为转化研发抗癌新药物</w:t>
            </w:r>
            <w:r w:rsidR="007B2DFF">
              <w:rPr>
                <w:rFonts w:ascii="仿宋" w:eastAsia="仿宋" w:hAnsi="仿宋" w:hint="eastAsia"/>
              </w:rPr>
              <w:t>搭建平台。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2D467F" w14:paraId="5DA51551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FDF9DA0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0AED16D" w14:textId="77777777" w:rsidR="002D467F" w:rsidRDefault="002D467F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39379D">
              <w:rPr>
                <w:rFonts w:ascii="仿宋" w:eastAsia="仿宋" w:hAnsi="仿宋" w:hint="eastAsia"/>
              </w:rPr>
              <w:t>吴文辉</w:t>
            </w:r>
            <w:r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39379D">
              <w:rPr>
                <w:rFonts w:ascii="仿宋" w:eastAsia="仿宋" w:hAnsi="仿宋" w:hint="eastAsia"/>
              </w:rPr>
              <w:t>主任医师</w:t>
            </w:r>
            <w:r>
              <w:rPr>
                <w:rFonts w:ascii="仿宋" w:eastAsia="仿宋" w:hAnsi="仿宋" w:hint="eastAsia"/>
              </w:rPr>
              <w:t>、</w:t>
            </w:r>
            <w:r w:rsidR="006B39FC">
              <w:rPr>
                <w:rFonts w:ascii="仿宋" w:eastAsia="仿宋" w:hAnsi="仿宋" w:hint="eastAsia"/>
              </w:rPr>
              <w:t>工作单位：中山大学附属第七医院、完成单位：中山大学附属第七医院、</w:t>
            </w:r>
            <w:r w:rsidR="00A637E3">
              <w:rPr>
                <w:rFonts w:ascii="仿宋" w:eastAsia="仿宋" w:hAnsi="仿宋" w:hint="eastAsia"/>
              </w:rPr>
              <w:t>主要贡献：</w:t>
            </w:r>
            <w:r w:rsidR="00A07C0E">
              <w:rPr>
                <w:rFonts w:ascii="仿宋" w:eastAsia="仿宋" w:hAnsi="仿宋" w:hint="eastAsia"/>
              </w:rPr>
              <w:t>本项目科技创新</w:t>
            </w:r>
            <w:r w:rsidR="00FE3178">
              <w:rPr>
                <w:rFonts w:ascii="仿宋" w:eastAsia="仿宋" w:hAnsi="仿宋" w:hint="eastAsia"/>
              </w:rPr>
              <w:t>三</w:t>
            </w:r>
            <w:r w:rsidR="00A07C0E">
              <w:rPr>
                <w:rFonts w:ascii="仿宋" w:eastAsia="仿宋" w:hAnsi="仿宋" w:hint="eastAsia"/>
              </w:rPr>
              <w:t>主要完成人，开展</w:t>
            </w:r>
            <w:r w:rsidR="00A07C0E" w:rsidRPr="00A07C0E">
              <w:rPr>
                <w:rFonts w:ascii="仿宋" w:eastAsia="仿宋" w:hAnsi="仿宋" w:hint="eastAsia"/>
              </w:rPr>
              <w:t>以手术为主的</w:t>
            </w:r>
            <w:r w:rsidR="00A07C0E">
              <w:rPr>
                <w:rFonts w:ascii="仿宋" w:eastAsia="仿宋" w:hAnsi="仿宋" w:hint="eastAsia"/>
              </w:rPr>
              <w:t>胃癌多学科</w:t>
            </w:r>
            <w:r w:rsidR="00A07C0E" w:rsidRPr="00A07C0E">
              <w:rPr>
                <w:rFonts w:ascii="仿宋" w:eastAsia="仿宋" w:hAnsi="仿宋" w:hint="eastAsia"/>
              </w:rPr>
              <w:t>精准化、个体化治疗</w:t>
            </w:r>
            <w:r w:rsidR="00A07C0E">
              <w:rPr>
                <w:rFonts w:ascii="仿宋" w:eastAsia="仿宋" w:hAnsi="仿宋" w:hint="eastAsia"/>
              </w:rPr>
              <w:t>。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2D467F" w14:paraId="1F9C8687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12FB2A6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DE54533" w14:textId="77777777" w:rsidR="002D467F" w:rsidRDefault="0039379D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</w:t>
            </w:r>
            <w:r w:rsidR="00061224">
              <w:rPr>
                <w:rFonts w:ascii="仿宋" w:eastAsia="仿宋" w:hAnsi="仿宋" w:hint="eastAsia"/>
              </w:rPr>
              <w:t xml:space="preserve"> 尹松成（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061224">
              <w:rPr>
                <w:rFonts w:ascii="仿宋" w:eastAsia="仿宋" w:hAnsi="仿宋" w:hint="eastAsia"/>
              </w:rPr>
              <w:t>助理研究员、</w:t>
            </w:r>
            <w:r w:rsidR="000322E9">
              <w:rPr>
                <w:rFonts w:ascii="仿宋" w:eastAsia="仿宋" w:hAnsi="仿宋" w:hint="eastAsia"/>
              </w:rPr>
              <w:t>工作单位：</w:t>
            </w:r>
            <w:r w:rsidR="00061224">
              <w:rPr>
                <w:rFonts w:ascii="仿宋" w:eastAsia="仿宋" w:hAnsi="仿宋" w:hint="eastAsia"/>
              </w:rPr>
              <w:t>中山大学附属第七医院、</w:t>
            </w:r>
            <w:r w:rsidR="000322E9">
              <w:rPr>
                <w:rFonts w:ascii="仿宋" w:eastAsia="仿宋" w:hAnsi="仿宋" w:hint="eastAsia"/>
              </w:rPr>
              <w:t>完成单位：</w:t>
            </w:r>
            <w:r w:rsidR="00061224">
              <w:rPr>
                <w:rFonts w:ascii="仿宋" w:eastAsia="仿宋" w:hAnsi="仿宋" w:hint="eastAsia"/>
              </w:rPr>
              <w:t>中山大学附属第七医院、</w:t>
            </w:r>
            <w:r w:rsidR="000322E9">
              <w:rPr>
                <w:rFonts w:ascii="仿宋" w:eastAsia="仿宋" w:hAnsi="仿宋" w:hint="eastAsia"/>
              </w:rPr>
              <w:t>主要贡献：</w:t>
            </w:r>
            <w:r w:rsidR="00061224">
              <w:rPr>
                <w:rFonts w:ascii="仿宋" w:eastAsia="仿宋" w:hAnsi="仿宋" w:hint="eastAsia"/>
              </w:rPr>
              <w:t>本项目科技创新一、五主要完成人。参与“三位一体”胃癌早筛工作。建立我国多民族胃癌早筛数据库。此外发现并鉴定了新的胃癌免疫抑制微环境表型和功能。）</w:t>
            </w:r>
          </w:p>
        </w:tc>
      </w:tr>
      <w:tr w:rsidR="0039379D" w14:paraId="518A8082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52E1AA14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646B495" w14:textId="77777777" w:rsidR="0039379D" w:rsidRDefault="0039379D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</w:t>
            </w:r>
            <w:r w:rsidR="00061224">
              <w:rPr>
                <w:rFonts w:ascii="仿宋" w:eastAsia="仿宋" w:hAnsi="仿宋" w:hint="eastAsia"/>
              </w:rPr>
              <w:t xml:space="preserve"> 袁金秋（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061224">
              <w:rPr>
                <w:rFonts w:ascii="仿宋" w:eastAsia="仿宋" w:hAnsi="仿宋" w:hint="eastAsia"/>
              </w:rPr>
              <w:t>副研究员、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061224">
              <w:rPr>
                <w:rFonts w:ascii="仿宋" w:eastAsia="仿宋" w:hAnsi="仿宋" w:hint="eastAsia"/>
              </w:rPr>
              <w:t>本项目科技创新一主要完成人。发现在治疗幽门螺杆菌预防胃癌时，长期使用质子泵抑制剂是多种代谢性疾病的危险因素。）</w:t>
            </w:r>
          </w:p>
        </w:tc>
      </w:tr>
      <w:tr w:rsidR="0039379D" w14:paraId="1EDED634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4970E6E6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B56E012" w14:textId="77777777" w:rsidR="0039379D" w:rsidRDefault="0039379D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6</w:t>
            </w:r>
            <w:r>
              <w:rPr>
                <w:rFonts w:ascii="仿宋" w:eastAsia="仿宋" w:hAnsi="仿宋"/>
              </w:rPr>
              <w:t>.</w:t>
            </w:r>
            <w:r w:rsidR="000E65E6">
              <w:rPr>
                <w:rFonts w:hint="eastAsia"/>
              </w:rPr>
              <w:t xml:space="preserve"> </w:t>
            </w:r>
            <w:r w:rsidR="000E65E6" w:rsidRPr="000E65E6">
              <w:rPr>
                <w:rFonts w:ascii="仿宋" w:eastAsia="仿宋" w:hAnsi="仿宋" w:hint="eastAsia"/>
              </w:rPr>
              <w:t>霍明宇（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0E65E6" w:rsidRPr="000E65E6">
              <w:rPr>
                <w:rFonts w:ascii="仿宋" w:eastAsia="仿宋" w:hAnsi="仿宋" w:hint="eastAsia"/>
              </w:rPr>
              <w:t>助理研究员、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0E65E6" w:rsidRPr="000E65E6">
              <w:rPr>
                <w:rFonts w:ascii="仿宋" w:eastAsia="仿宋" w:hAnsi="仿宋" w:hint="eastAsia"/>
              </w:rPr>
              <w:t>协助完成本科技项目创新一</w:t>
            </w:r>
            <w:r w:rsidR="000E65E6">
              <w:rPr>
                <w:rFonts w:ascii="仿宋" w:eastAsia="仿宋" w:hAnsi="仿宋" w:hint="eastAsia"/>
              </w:rPr>
              <w:t>、五</w:t>
            </w:r>
            <w:r w:rsidR="000E65E6" w:rsidRPr="000E65E6">
              <w:rPr>
                <w:rFonts w:ascii="仿宋" w:eastAsia="仿宋" w:hAnsi="仿宋" w:hint="eastAsia"/>
              </w:rPr>
              <w:t>，参与“三位一体”胃癌早筛工作。主要完成本项目</w:t>
            </w:r>
            <w:r w:rsidR="00345875">
              <w:rPr>
                <w:rFonts w:ascii="仿宋" w:eastAsia="仿宋" w:hAnsi="仿宋" w:hint="eastAsia"/>
              </w:rPr>
              <w:t>科技</w:t>
            </w:r>
            <w:r w:rsidR="000E65E6" w:rsidRPr="000E65E6">
              <w:rPr>
                <w:rFonts w:ascii="仿宋" w:eastAsia="仿宋" w:hAnsi="仿宋" w:hint="eastAsia"/>
              </w:rPr>
              <w:t>创新五的研究设计和实施，阐明胃癌靶向治疗机制和药物机理。）</w:t>
            </w:r>
          </w:p>
        </w:tc>
      </w:tr>
      <w:tr w:rsidR="0039379D" w14:paraId="28E9E57A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65CC3D30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7545265" w14:textId="77777777" w:rsidR="0039379D" w:rsidRDefault="0039379D" w:rsidP="00492257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7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王菲</w:t>
            </w:r>
            <w:r w:rsidR="00107F65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A07C0E">
              <w:rPr>
                <w:rFonts w:ascii="仿宋" w:eastAsia="仿宋" w:hAnsi="仿宋" w:hint="eastAsia"/>
              </w:rPr>
              <w:t>副主任医师</w:t>
            </w:r>
            <w:r w:rsidR="00FE3178">
              <w:rPr>
                <w:rFonts w:ascii="仿宋" w:eastAsia="仿宋" w:hAnsi="仿宋" w:hint="eastAsia"/>
              </w:rPr>
              <w:t>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FE3178">
              <w:rPr>
                <w:rFonts w:ascii="仿宋" w:eastAsia="仿宋" w:hAnsi="仿宋" w:hint="eastAsia"/>
              </w:rPr>
              <w:t>本项目科技创新</w:t>
            </w:r>
            <w:r w:rsidR="00492257">
              <w:rPr>
                <w:rFonts w:ascii="仿宋" w:eastAsia="仿宋" w:hAnsi="仿宋" w:hint="eastAsia"/>
              </w:rPr>
              <w:t>五</w:t>
            </w:r>
            <w:r w:rsidR="00FE3178">
              <w:rPr>
                <w:rFonts w:ascii="仿宋" w:eastAsia="仿宋" w:hAnsi="仿宋" w:hint="eastAsia"/>
              </w:rPr>
              <w:t>主要完成人</w:t>
            </w:r>
            <w:r w:rsidR="00492257">
              <w:rPr>
                <w:rFonts w:ascii="仿宋" w:eastAsia="仿宋" w:hAnsi="仿宋" w:hint="eastAsia"/>
              </w:rPr>
              <w:t>，</w:t>
            </w:r>
            <w:r w:rsidR="00492257" w:rsidRPr="00492257">
              <w:rPr>
                <w:rFonts w:ascii="仿宋" w:eastAsia="仿宋" w:hAnsi="仿宋" w:hint="eastAsia"/>
              </w:rPr>
              <w:t>构建</w:t>
            </w:r>
            <w:r w:rsidR="00492257">
              <w:rPr>
                <w:rFonts w:ascii="仿宋" w:eastAsia="仿宋" w:hAnsi="仿宋" w:hint="eastAsia"/>
              </w:rPr>
              <w:t>了</w:t>
            </w:r>
            <w:r w:rsidR="00492257" w:rsidRPr="00492257">
              <w:rPr>
                <w:rFonts w:ascii="仿宋" w:eastAsia="仿宋" w:hAnsi="仿宋" w:hint="eastAsia"/>
              </w:rPr>
              <w:t>多功能复合纳米结构用于</w:t>
            </w:r>
            <w:r w:rsidR="00492257">
              <w:rPr>
                <w:rFonts w:ascii="仿宋" w:eastAsia="仿宋" w:hAnsi="仿宋" w:hint="eastAsia"/>
              </w:rPr>
              <w:t>肿瘤</w:t>
            </w:r>
            <w:r w:rsidR="00492257" w:rsidRPr="00492257">
              <w:rPr>
                <w:rFonts w:ascii="仿宋" w:eastAsia="仿宋" w:hAnsi="仿宋" w:hint="eastAsia"/>
              </w:rPr>
              <w:t>治疗</w:t>
            </w:r>
            <w:r w:rsidR="000322E9">
              <w:rPr>
                <w:rFonts w:ascii="仿宋" w:eastAsia="仿宋" w:hAnsi="仿宋" w:hint="eastAsia"/>
              </w:rPr>
              <w:t>。</w:t>
            </w:r>
            <w:r w:rsidR="00107F65">
              <w:rPr>
                <w:rFonts w:ascii="仿宋" w:eastAsia="仿宋" w:hAnsi="仿宋" w:hint="eastAsia"/>
              </w:rPr>
              <w:t>）</w:t>
            </w:r>
          </w:p>
        </w:tc>
      </w:tr>
      <w:tr w:rsidR="0039379D" w14:paraId="1A0DC000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30154BAB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C04AA80" w14:textId="77777777" w:rsidR="0039379D" w:rsidRDefault="0039379D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李明哲</w:t>
            </w:r>
            <w:r w:rsidR="00A07C0E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A07C0E">
              <w:rPr>
                <w:rFonts w:ascii="仿宋" w:eastAsia="仿宋" w:hAnsi="仿宋" w:hint="eastAsia"/>
              </w:rPr>
              <w:t>副主任医师</w:t>
            </w:r>
            <w:r w:rsidR="0035743E">
              <w:rPr>
                <w:rFonts w:ascii="仿宋" w:eastAsia="仿宋" w:hAnsi="仿宋" w:hint="eastAsia"/>
              </w:rPr>
              <w:t>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C84CFD">
              <w:rPr>
                <w:rFonts w:ascii="仿宋" w:eastAsia="仿宋" w:hAnsi="仿宋" w:hint="eastAsia"/>
              </w:rPr>
              <w:t>本项目科技创新一、</w:t>
            </w:r>
            <w:r w:rsidR="00FF1B17">
              <w:rPr>
                <w:rFonts w:ascii="仿宋" w:eastAsia="仿宋" w:hAnsi="仿宋" w:hint="eastAsia"/>
              </w:rPr>
              <w:t>三主要完成人。</w:t>
            </w:r>
            <w:r w:rsidR="000E65E6">
              <w:rPr>
                <w:rFonts w:ascii="仿宋" w:eastAsia="仿宋" w:hAnsi="仿宋" w:hint="eastAsia"/>
              </w:rPr>
              <w:t>参与胃癌早筛工作，</w:t>
            </w:r>
            <w:r w:rsidR="00A637E3">
              <w:rPr>
                <w:rFonts w:ascii="仿宋" w:eastAsia="仿宋" w:hAnsi="仿宋" w:hint="eastAsia"/>
              </w:rPr>
              <w:t>开展</w:t>
            </w:r>
            <w:r w:rsidR="000E65E6">
              <w:rPr>
                <w:rFonts w:ascii="仿宋" w:eastAsia="仿宋" w:hAnsi="仿宋" w:hint="eastAsia"/>
              </w:rPr>
              <w:t>以外科为中心的</w:t>
            </w:r>
            <w:r w:rsidR="00A637E3">
              <w:rPr>
                <w:rFonts w:ascii="仿宋" w:eastAsia="仿宋" w:hAnsi="仿宋" w:hint="eastAsia"/>
              </w:rPr>
              <w:t>胃癌</w:t>
            </w:r>
            <w:r w:rsidR="000E65E6">
              <w:rPr>
                <w:rFonts w:ascii="仿宋" w:eastAsia="仿宋" w:hAnsi="仿宋" w:hint="eastAsia"/>
              </w:rPr>
              <w:t>多学科</w:t>
            </w:r>
            <w:r w:rsidR="00A637E3">
              <w:rPr>
                <w:rFonts w:ascii="仿宋" w:eastAsia="仿宋" w:hAnsi="仿宋" w:hint="eastAsia"/>
              </w:rPr>
              <w:t>治疗</w:t>
            </w:r>
            <w:r w:rsidR="000E65E6">
              <w:rPr>
                <w:rFonts w:ascii="仿宋" w:eastAsia="仿宋" w:hAnsi="仿宋" w:hint="eastAsia"/>
              </w:rPr>
              <w:t>。</w:t>
            </w:r>
            <w:r w:rsidR="00A07C0E">
              <w:rPr>
                <w:rFonts w:ascii="仿宋" w:eastAsia="仿宋" w:hAnsi="仿宋" w:hint="eastAsia"/>
              </w:rPr>
              <w:t>）</w:t>
            </w:r>
          </w:p>
        </w:tc>
      </w:tr>
      <w:tr w:rsidR="0039379D" w14:paraId="3117EB52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1C8B8F20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0FE9146" w14:textId="77777777" w:rsidR="0039379D" w:rsidRDefault="0039379D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/>
              </w:rPr>
              <w:t>9.</w:t>
            </w:r>
            <w:r>
              <w:rPr>
                <w:rFonts w:ascii="仿宋" w:eastAsia="仿宋" w:hAnsi="仿宋" w:hint="eastAsia"/>
              </w:rPr>
              <w:t>齐健</w:t>
            </w:r>
            <w:r w:rsidR="00A07C0E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A07C0E">
              <w:rPr>
                <w:rFonts w:ascii="仿宋" w:eastAsia="仿宋" w:hAnsi="仿宋" w:hint="eastAsia"/>
              </w:rPr>
              <w:t>主任医师</w:t>
            </w:r>
            <w:r w:rsidR="00455CCD">
              <w:rPr>
                <w:rFonts w:ascii="仿宋" w:eastAsia="仿宋" w:hAnsi="仿宋" w:hint="eastAsia"/>
              </w:rPr>
              <w:t>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455CCD">
              <w:rPr>
                <w:rFonts w:ascii="仿宋" w:eastAsia="仿宋" w:hAnsi="仿宋" w:hint="eastAsia"/>
              </w:rPr>
              <w:t>本项目科技创新三主要完成人，</w:t>
            </w:r>
            <w:r w:rsidR="001B2412">
              <w:rPr>
                <w:rFonts w:ascii="仿宋" w:eastAsia="仿宋" w:hAnsi="仿宋" w:hint="eastAsia"/>
              </w:rPr>
              <w:t>开展</w:t>
            </w:r>
            <w:r w:rsidR="00C84CFD">
              <w:rPr>
                <w:rFonts w:ascii="仿宋" w:eastAsia="仿宋" w:hAnsi="仿宋" w:hint="eastAsia"/>
              </w:rPr>
              <w:t>多项内镜诊疗新技术，提升早期胃癌检出率和内镜下</w:t>
            </w:r>
            <w:r w:rsidR="0070638C">
              <w:rPr>
                <w:rFonts w:ascii="仿宋" w:eastAsia="仿宋" w:hAnsi="仿宋" w:hint="eastAsia"/>
              </w:rPr>
              <w:t>完整</w:t>
            </w:r>
            <w:r w:rsidR="00C84CFD">
              <w:rPr>
                <w:rFonts w:ascii="仿宋" w:eastAsia="仿宋" w:hAnsi="仿宋" w:hint="eastAsia"/>
              </w:rPr>
              <w:t>切除率。</w:t>
            </w:r>
            <w:r w:rsidR="00A07C0E">
              <w:rPr>
                <w:rFonts w:ascii="仿宋" w:eastAsia="仿宋" w:hAnsi="仿宋" w:hint="eastAsia"/>
              </w:rPr>
              <w:t>）</w:t>
            </w:r>
          </w:p>
        </w:tc>
      </w:tr>
      <w:tr w:rsidR="0039379D" w14:paraId="0595E56E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7DAB67CD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3BA1A76" w14:textId="77777777" w:rsidR="0039379D" w:rsidRDefault="003550D9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0.</w:t>
            </w:r>
            <w:r>
              <w:rPr>
                <w:rFonts w:ascii="仿宋" w:eastAsia="仿宋" w:hAnsi="仿宋" w:hint="eastAsia"/>
              </w:rPr>
              <w:t>李波</w:t>
            </w:r>
            <w:r w:rsidR="0035743E" w:rsidRPr="0035743E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35743E" w:rsidRPr="0035743E">
              <w:rPr>
                <w:rFonts w:ascii="仿宋" w:eastAsia="仿宋" w:hAnsi="仿宋" w:hint="eastAsia"/>
              </w:rPr>
              <w:t>助理研究员、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35743E" w:rsidRPr="0035743E">
              <w:rPr>
                <w:rFonts w:ascii="仿宋" w:eastAsia="仿宋" w:hAnsi="仿宋" w:hint="eastAsia"/>
              </w:rPr>
              <w:t>本项目科技创新一、</w:t>
            </w:r>
            <w:r w:rsidR="00061224">
              <w:rPr>
                <w:rFonts w:ascii="仿宋" w:eastAsia="仿宋" w:hAnsi="仿宋" w:hint="eastAsia"/>
              </w:rPr>
              <w:t>二</w:t>
            </w:r>
            <w:r w:rsidR="0035743E" w:rsidRPr="0035743E">
              <w:rPr>
                <w:rFonts w:ascii="仿宋" w:eastAsia="仿宋" w:hAnsi="仿宋" w:hint="eastAsia"/>
              </w:rPr>
              <w:t>主要完成人。参与“三位一体”胃癌早筛工作。</w:t>
            </w:r>
            <w:r w:rsidR="0070638C">
              <w:rPr>
                <w:rFonts w:ascii="仿宋" w:eastAsia="仿宋" w:hAnsi="仿宋" w:hint="eastAsia"/>
              </w:rPr>
              <w:t>构建</w:t>
            </w:r>
            <w:r w:rsidR="0035743E" w:rsidRPr="0035743E">
              <w:rPr>
                <w:rFonts w:ascii="仿宋" w:eastAsia="仿宋" w:hAnsi="仿宋" w:hint="eastAsia"/>
              </w:rPr>
              <w:t>新的胃癌预后模型、</w:t>
            </w:r>
            <w:r w:rsidR="0070638C">
              <w:rPr>
                <w:rFonts w:ascii="仿宋" w:eastAsia="仿宋" w:hAnsi="仿宋" w:hint="eastAsia"/>
              </w:rPr>
              <w:t>发现新</w:t>
            </w:r>
            <w:r w:rsidR="0035743E" w:rsidRPr="0035743E">
              <w:rPr>
                <w:rFonts w:ascii="仿宋" w:eastAsia="仿宋" w:hAnsi="仿宋" w:hint="eastAsia"/>
              </w:rPr>
              <w:t>治疗靶点并探索了治疗效果。）</w:t>
            </w:r>
          </w:p>
        </w:tc>
      </w:tr>
      <w:tr w:rsidR="0039379D" w14:paraId="147E8F8D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628F6827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29B8D0A" w14:textId="77777777" w:rsidR="00A558FF" w:rsidRDefault="003550D9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1.</w:t>
            </w:r>
            <w:r>
              <w:rPr>
                <w:rFonts w:ascii="仿宋" w:eastAsia="仿宋" w:hAnsi="仿宋" w:hint="eastAsia"/>
              </w:rPr>
              <w:t>陈伟</w:t>
            </w:r>
            <w:r w:rsidR="00A07C0E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061224" w:rsidRPr="0035743E">
              <w:rPr>
                <w:rFonts w:ascii="仿宋" w:eastAsia="仿宋" w:hAnsi="仿宋" w:hint="eastAsia"/>
              </w:rPr>
              <w:t>助理研究员、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061224" w:rsidRPr="0035743E">
              <w:rPr>
                <w:rFonts w:ascii="仿宋" w:eastAsia="仿宋" w:hAnsi="仿宋" w:hint="eastAsia"/>
              </w:rPr>
              <w:t>本项目科技创新</w:t>
            </w:r>
            <w:r w:rsidR="00C84CFD">
              <w:rPr>
                <w:rFonts w:ascii="仿宋" w:eastAsia="仿宋" w:hAnsi="仿宋" w:hint="eastAsia"/>
              </w:rPr>
              <w:t>三</w:t>
            </w:r>
            <w:r w:rsidR="00061224" w:rsidRPr="0035743E">
              <w:rPr>
                <w:rFonts w:ascii="仿宋" w:eastAsia="仿宋" w:hAnsi="仿宋" w:hint="eastAsia"/>
              </w:rPr>
              <w:t>主要完成人。</w:t>
            </w:r>
            <w:r w:rsidR="00A558FF" w:rsidRPr="00A558FF">
              <w:rPr>
                <w:rFonts w:ascii="仿宋" w:eastAsia="仿宋" w:hAnsi="仿宋" w:hint="eastAsia"/>
              </w:rPr>
              <w:t>参与胃癌类器官药敏临床转化研究工作，建立了大样本胃癌类器官生物样本库和类器官人群药敏数据</w:t>
            </w:r>
            <w:r w:rsidR="00A558FF" w:rsidRPr="00A558FF">
              <w:rPr>
                <w:rFonts w:ascii="仿宋" w:eastAsia="仿宋" w:hAnsi="仿宋" w:hint="eastAsia"/>
              </w:rPr>
              <w:lastRenderedPageBreak/>
              <w:t>库。）</w:t>
            </w:r>
          </w:p>
        </w:tc>
      </w:tr>
      <w:tr w:rsidR="0039379D" w14:paraId="042F680F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5655E2AC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7E5C125" w14:textId="77777777" w:rsidR="0039379D" w:rsidRDefault="003550D9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>王付卉</w:t>
            </w:r>
            <w:r w:rsidR="00FE3178" w:rsidRPr="00FE3178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FE3178" w:rsidRPr="00FE3178">
              <w:rPr>
                <w:rFonts w:ascii="仿宋" w:eastAsia="仿宋" w:hAnsi="仿宋" w:hint="eastAsia"/>
              </w:rPr>
              <w:t>助理研究员、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FE3178" w:rsidRPr="00FE3178">
              <w:rPr>
                <w:rFonts w:ascii="仿宋" w:eastAsia="仿宋" w:hAnsi="仿宋" w:hint="eastAsia"/>
              </w:rPr>
              <w:t>本项目科技创新五主要完成人。发现并鉴定肿瘤免疫抑制微环境中胃癌诱导T细胞功能抑制的作用新机制。）</w:t>
            </w:r>
          </w:p>
        </w:tc>
      </w:tr>
      <w:tr w:rsidR="0039379D" w14:paraId="47E5600A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29B7C318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9C439AD" w14:textId="77777777" w:rsidR="0039379D" w:rsidRDefault="003550D9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3.</w:t>
            </w:r>
            <w:r>
              <w:rPr>
                <w:rFonts w:ascii="仿宋" w:eastAsia="仿宋" w:hAnsi="仿宋" w:hint="eastAsia"/>
              </w:rPr>
              <w:t>郝腾飞</w:t>
            </w:r>
            <w:r w:rsidR="00107F65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107F65">
              <w:rPr>
                <w:rFonts w:ascii="仿宋" w:eastAsia="仿宋" w:hAnsi="仿宋" w:hint="eastAsia"/>
              </w:rPr>
              <w:t>主治医师、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35743E">
              <w:rPr>
                <w:rFonts w:ascii="仿宋" w:eastAsia="仿宋" w:hAnsi="仿宋" w:hint="eastAsia"/>
              </w:rPr>
              <w:t>本项目科技创新</w:t>
            </w:r>
            <w:r w:rsidR="001B2412">
              <w:rPr>
                <w:rFonts w:ascii="仿宋" w:eastAsia="仿宋" w:hAnsi="仿宋" w:hint="eastAsia"/>
              </w:rPr>
              <w:t>一、</w:t>
            </w:r>
            <w:r w:rsidR="00FE3178">
              <w:rPr>
                <w:rFonts w:ascii="仿宋" w:eastAsia="仿宋" w:hAnsi="仿宋" w:hint="eastAsia"/>
              </w:rPr>
              <w:t>二</w:t>
            </w:r>
            <w:r w:rsidR="00061224">
              <w:rPr>
                <w:rFonts w:ascii="仿宋" w:eastAsia="仿宋" w:hAnsi="仿宋" w:hint="eastAsia"/>
              </w:rPr>
              <w:t>、</w:t>
            </w:r>
            <w:r w:rsidR="00FE3178">
              <w:rPr>
                <w:rFonts w:ascii="仿宋" w:eastAsia="仿宋" w:hAnsi="仿宋" w:hint="eastAsia"/>
              </w:rPr>
              <w:t>三、</w:t>
            </w:r>
            <w:r w:rsidR="00061224">
              <w:rPr>
                <w:rFonts w:ascii="仿宋" w:eastAsia="仿宋" w:hAnsi="仿宋" w:hint="eastAsia"/>
              </w:rPr>
              <w:t>四</w:t>
            </w:r>
            <w:r w:rsidR="00061224" w:rsidRPr="0035743E">
              <w:rPr>
                <w:rFonts w:ascii="仿宋" w:eastAsia="仿宋" w:hAnsi="仿宋" w:hint="eastAsia"/>
              </w:rPr>
              <w:t>主要</w:t>
            </w:r>
            <w:r w:rsidR="00345875">
              <w:rPr>
                <w:rFonts w:ascii="仿宋" w:eastAsia="仿宋" w:hAnsi="仿宋" w:hint="eastAsia"/>
              </w:rPr>
              <w:t>参与者</w:t>
            </w:r>
            <w:r w:rsidR="001B2412">
              <w:rPr>
                <w:rFonts w:ascii="仿宋" w:eastAsia="仿宋" w:hAnsi="仿宋" w:hint="eastAsia"/>
              </w:rPr>
              <w:t>。参与胃癌早筛、胃癌多学科诊疗、晚期胃癌系统性管理</w:t>
            </w:r>
            <w:r w:rsidR="00FE3178">
              <w:rPr>
                <w:rFonts w:ascii="仿宋" w:eastAsia="仿宋" w:hAnsi="仿宋" w:hint="eastAsia"/>
              </w:rPr>
              <w:t>及胃癌新预后模型构建</w:t>
            </w:r>
            <w:r w:rsidR="001B2412">
              <w:rPr>
                <w:rFonts w:ascii="仿宋" w:eastAsia="仿宋" w:hAnsi="仿宋" w:hint="eastAsia"/>
              </w:rPr>
              <w:t>。</w:t>
            </w:r>
            <w:r w:rsidR="00107F65">
              <w:rPr>
                <w:rFonts w:ascii="仿宋" w:eastAsia="仿宋" w:hAnsi="仿宋" w:hint="eastAsia"/>
              </w:rPr>
              <w:t>）</w:t>
            </w:r>
          </w:p>
        </w:tc>
      </w:tr>
      <w:tr w:rsidR="0039379D" w14:paraId="775A8B37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45A23055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A24F867" w14:textId="77777777" w:rsidR="0039379D" w:rsidRDefault="003550D9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4.</w:t>
            </w:r>
            <w:r>
              <w:rPr>
                <w:rFonts w:ascii="仿宋" w:eastAsia="仿宋" w:hAnsi="仿宋" w:hint="eastAsia"/>
              </w:rPr>
              <w:t>陈鸿</w:t>
            </w:r>
            <w:r w:rsidR="0035743E">
              <w:rPr>
                <w:rFonts w:ascii="仿宋" w:eastAsia="仿宋" w:hAnsi="仿宋" w:hint="eastAsia"/>
              </w:rPr>
              <w:t>（</w:t>
            </w:r>
            <w:r w:rsidR="000322E9">
              <w:rPr>
                <w:rFonts w:ascii="仿宋" w:eastAsia="仿宋" w:hAnsi="仿宋" w:hint="eastAsia"/>
              </w:rPr>
              <w:t>职称：</w:t>
            </w:r>
            <w:r w:rsidR="0035743E">
              <w:rPr>
                <w:rFonts w:ascii="仿宋" w:eastAsia="仿宋" w:hAnsi="仿宋" w:hint="eastAsia"/>
              </w:rPr>
              <w:t>主治医师、</w:t>
            </w:r>
            <w:r w:rsidR="000322E9">
              <w:rPr>
                <w:rFonts w:ascii="仿宋" w:eastAsia="仿宋" w:hAnsi="仿宋" w:hint="eastAsia"/>
              </w:rPr>
              <w:t>工作单位：中山大学附属第七医院、完成单位：中山大学附属第七医院、主要贡献：</w:t>
            </w:r>
            <w:r w:rsidR="00061224">
              <w:rPr>
                <w:rFonts w:ascii="仿宋" w:eastAsia="仿宋" w:hAnsi="仿宋" w:hint="eastAsia"/>
              </w:rPr>
              <w:t>本项目科技创新</w:t>
            </w:r>
            <w:r w:rsidR="00FE3178">
              <w:rPr>
                <w:rFonts w:ascii="仿宋" w:eastAsia="仿宋" w:hAnsi="仿宋" w:hint="eastAsia"/>
              </w:rPr>
              <w:t>二</w:t>
            </w:r>
            <w:r w:rsidR="00061224">
              <w:rPr>
                <w:rFonts w:ascii="仿宋" w:eastAsia="仿宋" w:hAnsi="仿宋" w:hint="eastAsia"/>
              </w:rPr>
              <w:t>、四</w:t>
            </w:r>
            <w:r w:rsidR="00061224" w:rsidRPr="0035743E">
              <w:rPr>
                <w:rFonts w:ascii="仿宋" w:eastAsia="仿宋" w:hAnsi="仿宋" w:hint="eastAsia"/>
              </w:rPr>
              <w:t>主要完成人</w:t>
            </w:r>
            <w:r w:rsidR="001B2412">
              <w:rPr>
                <w:rFonts w:ascii="仿宋" w:eastAsia="仿宋" w:hAnsi="仿宋" w:hint="eastAsia"/>
              </w:rPr>
              <w:t>。参与</w:t>
            </w:r>
            <w:r w:rsidR="001B2412" w:rsidRPr="001B2412">
              <w:rPr>
                <w:rFonts w:ascii="仿宋" w:eastAsia="仿宋" w:hAnsi="仿宋" w:hint="eastAsia"/>
              </w:rPr>
              <w:t>胃癌多科学诊疗、REAS及内镜治疗的实施者，类器官技术的参与者。</w:t>
            </w:r>
            <w:r w:rsidR="0035743E">
              <w:rPr>
                <w:rFonts w:ascii="仿宋" w:eastAsia="仿宋" w:hAnsi="仿宋" w:hint="eastAsia"/>
              </w:rPr>
              <w:t>）</w:t>
            </w:r>
          </w:p>
        </w:tc>
      </w:tr>
      <w:tr w:rsidR="0039379D" w14:paraId="2D8B6D34" w14:textId="77777777" w:rsidTr="0006412A">
        <w:trPr>
          <w:trHeight w:val="397"/>
          <w:jc w:val="center"/>
        </w:trPr>
        <w:tc>
          <w:tcPr>
            <w:tcW w:w="1615" w:type="dxa"/>
            <w:vAlign w:val="center"/>
          </w:tcPr>
          <w:p w14:paraId="679BAA4C" w14:textId="77777777" w:rsidR="0039379D" w:rsidRDefault="003937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9E12669" w14:textId="77777777" w:rsidR="0039379D" w:rsidRDefault="003550D9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5.</w:t>
            </w:r>
            <w:r w:rsidR="000E65E6">
              <w:rPr>
                <w:rFonts w:ascii="仿宋" w:eastAsia="仿宋" w:hAnsi="仿宋" w:hint="eastAsia"/>
              </w:rPr>
              <w:t>姜建龙（</w:t>
            </w:r>
            <w:r w:rsidR="000322E9">
              <w:rPr>
                <w:rFonts w:ascii="仿宋" w:eastAsia="仿宋" w:hAnsi="仿宋" w:hint="eastAsia"/>
              </w:rPr>
              <w:t>职称：主治医师、工作单位：中山大学附属第七医院、完成单位：中山大学附属第七医院、主要贡献：参与完成科技创新二、三，</w:t>
            </w:r>
            <w:r w:rsidR="006E267E">
              <w:rPr>
                <w:rFonts w:ascii="仿宋" w:eastAsia="仿宋" w:hAnsi="仿宋" w:hint="eastAsia"/>
              </w:rPr>
              <w:t>参与胃癌多学科诊疗、晚期胃癌系统性管理及胃癌新预后模型构建。</w:t>
            </w:r>
            <w:r w:rsidR="000E65E6">
              <w:rPr>
                <w:rFonts w:ascii="仿宋" w:eastAsia="仿宋" w:hAnsi="仿宋" w:hint="eastAsia"/>
              </w:rPr>
              <w:t>）</w:t>
            </w:r>
          </w:p>
        </w:tc>
      </w:tr>
      <w:tr w:rsidR="0014232F" w14:paraId="3122CDD2" w14:textId="77777777" w:rsidTr="0006412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58E91C4F" w14:textId="77777777" w:rsidR="0014232F" w:rsidRDefault="0014232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14:paraId="01EFFA4A" w14:textId="77777777" w:rsidR="0014232F" w:rsidRDefault="0014232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14:paraId="6E619876" w14:textId="77777777" w:rsidR="0014232F" w:rsidRDefault="000F4949" w:rsidP="00BF5B7E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：</w:t>
            </w:r>
            <w:r w:rsidRPr="00490E3F">
              <w:rPr>
                <w:rFonts w:ascii="仿宋" w:eastAsia="仿宋" w:hAnsi="仿宋"/>
              </w:rPr>
              <w:t>Regular Use of Proton Pump Inhibitor and the Risk of Inflammatory Bowel Disease: Pooled Analysis of 3 Prospective Cohorts.</w:t>
            </w:r>
            <w:r w:rsidRPr="00490E3F">
              <w:t xml:space="preserve"> </w:t>
            </w:r>
            <w:r w:rsidRPr="00490E3F">
              <w:rPr>
                <w:rFonts w:ascii="仿宋" w:eastAsia="仿宋" w:hAnsi="仿宋"/>
              </w:rPr>
              <w:t>Gastroenterology. 2021</w:t>
            </w:r>
            <w:r>
              <w:rPr>
                <w:rFonts w:ascii="仿宋" w:eastAsia="仿宋" w:hAnsi="仿宋" w:hint="eastAsia"/>
              </w:rPr>
              <w:t>；</w:t>
            </w:r>
            <w:r w:rsidRPr="00490E3F">
              <w:rPr>
                <w:rFonts w:ascii="仿宋" w:eastAsia="仿宋" w:hAnsi="仿宋"/>
              </w:rPr>
              <w:t>16</w:t>
            </w:r>
            <w:r>
              <w:rPr>
                <w:rFonts w:ascii="仿宋" w:eastAsia="仿宋" w:hAnsi="仿宋"/>
              </w:rPr>
              <w:t>1.</w:t>
            </w:r>
            <w:r w:rsidRPr="00B27D3A">
              <w:rPr>
                <w:rFonts w:ascii="仿宋" w:eastAsia="仿宋" w:hAnsi="仿宋" w:hint="eastAsia"/>
              </w:rPr>
              <w:t>第一作者：夏斌，杨曼；通讯作者：张常华，孟文勃，袁金秋</w:t>
            </w:r>
          </w:p>
        </w:tc>
      </w:tr>
      <w:tr w:rsidR="0014232F" w14:paraId="3179A0F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F3ED1E0" w14:textId="77777777" w:rsidR="0014232F" w:rsidRDefault="0014232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8063705" w14:textId="77777777" w:rsidR="0014232F" w:rsidRDefault="000F4949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：</w:t>
            </w:r>
            <w:r w:rsidRPr="00490E3F">
              <w:rPr>
                <w:rFonts w:ascii="仿宋" w:eastAsia="仿宋" w:hAnsi="仿宋"/>
              </w:rPr>
              <w:t>A C-X-C Chemokine Receptor Type 2–Dominated Cross-talk between Tumor Cells and Macrophages Drives Gastric Cancer Metastasis. Clin</w:t>
            </w:r>
            <w:r>
              <w:rPr>
                <w:rFonts w:ascii="仿宋" w:eastAsia="仿宋" w:hAnsi="仿宋" w:hint="eastAsia"/>
              </w:rPr>
              <w:t>ical</w:t>
            </w:r>
            <w:r w:rsidRPr="00490E3F">
              <w:rPr>
                <w:rFonts w:ascii="仿宋" w:eastAsia="仿宋" w:hAnsi="仿宋"/>
              </w:rPr>
              <w:t xml:space="preserve"> Cancer Res</w:t>
            </w:r>
            <w:r>
              <w:rPr>
                <w:rFonts w:ascii="仿宋" w:eastAsia="仿宋" w:hAnsi="仿宋"/>
              </w:rPr>
              <w:t>earch</w:t>
            </w:r>
            <w:r w:rsidRPr="00490E3F">
              <w:rPr>
                <w:rFonts w:ascii="仿宋" w:eastAsia="仿宋" w:hAnsi="仿宋"/>
              </w:rPr>
              <w:t>. 2019; 25</w:t>
            </w:r>
            <w:r>
              <w:rPr>
                <w:rFonts w:ascii="仿宋" w:eastAsia="仿宋" w:hAnsi="仿宋"/>
              </w:rPr>
              <w:t xml:space="preserve">. </w:t>
            </w:r>
            <w:r>
              <w:rPr>
                <w:rFonts w:ascii="仿宋" w:eastAsia="仿宋" w:hAnsi="仿宋" w:hint="eastAsia"/>
              </w:rPr>
              <w:t>第一作者：周志军，</w:t>
            </w:r>
            <w:r w:rsidRPr="00BF5B7E">
              <w:rPr>
                <w:rFonts w:ascii="仿宋" w:eastAsia="仿宋" w:hAnsi="仿宋" w:hint="eastAsia"/>
              </w:rPr>
              <w:t>夏光概</w:t>
            </w:r>
            <w:r>
              <w:rPr>
                <w:rFonts w:ascii="仿宋" w:eastAsia="仿宋" w:hAnsi="仿宋" w:hint="eastAsia"/>
              </w:rPr>
              <w:t>，</w:t>
            </w:r>
            <w:r w:rsidRPr="00BF5B7E">
              <w:rPr>
                <w:rFonts w:ascii="仿宋" w:eastAsia="仿宋" w:hAnsi="仿宋" w:hint="eastAsia"/>
              </w:rPr>
              <w:t>向臻</w:t>
            </w:r>
            <w:r>
              <w:rPr>
                <w:rFonts w:ascii="仿宋" w:eastAsia="仿宋" w:hAnsi="仿宋" w:hint="eastAsia"/>
              </w:rPr>
              <w:t>，刘明阳；通讯作者：张常华，李敏，何裕隆</w:t>
            </w:r>
          </w:p>
        </w:tc>
      </w:tr>
      <w:tr w:rsidR="0014232F" w14:paraId="4D0BC422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2202D7F" w14:textId="77777777" w:rsidR="0014232F" w:rsidRDefault="0014232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77E22D9" w14:textId="77777777" w:rsidR="0014232F" w:rsidRDefault="000F4949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论文</w:t>
            </w:r>
            <w:r>
              <w:rPr>
                <w:rFonts w:ascii="仿宋" w:eastAsia="仿宋" w:hAnsi="仿宋" w:cs="宋体"/>
              </w:rPr>
              <w:t>3</w:t>
            </w:r>
            <w:r>
              <w:rPr>
                <w:rFonts w:ascii="仿宋" w:eastAsia="仿宋" w:hAnsi="仿宋" w:cs="宋体" w:hint="eastAsia"/>
              </w:rPr>
              <w:t>：</w:t>
            </w:r>
            <w:r w:rsidRPr="004A631A">
              <w:rPr>
                <w:rFonts w:ascii="仿宋" w:eastAsia="仿宋" w:hAnsi="仿宋" w:cs="宋体"/>
              </w:rPr>
              <w:t>Ailanthus Altissima-derived Ailanthone enhances Gastric Cancer Cell Apoptosis by Inducing the Repression of Base Excision Repair by Downregulating p23 Expression</w:t>
            </w:r>
            <w:r>
              <w:rPr>
                <w:rFonts w:ascii="仿宋" w:eastAsia="仿宋" w:hAnsi="仿宋" w:cs="宋体" w:hint="eastAsia"/>
              </w:rPr>
              <w:t>.</w:t>
            </w:r>
            <w:r>
              <w:t xml:space="preserve"> </w:t>
            </w:r>
            <w:r w:rsidRPr="004A631A">
              <w:rPr>
                <w:rFonts w:ascii="仿宋" w:eastAsia="仿宋" w:hAnsi="仿宋" w:cs="宋体"/>
              </w:rPr>
              <w:t xml:space="preserve">International Journal of Biological Sciences </w:t>
            </w:r>
            <w:r>
              <w:rPr>
                <w:rFonts w:ascii="仿宋" w:eastAsia="仿宋" w:hAnsi="仿宋" w:cs="宋体"/>
              </w:rPr>
              <w:t>2021;17.</w:t>
            </w:r>
            <w:r>
              <w:rPr>
                <w:rFonts w:ascii="仿宋" w:eastAsia="仿宋" w:hAnsi="仿宋" w:cs="宋体" w:hint="eastAsia"/>
              </w:rPr>
              <w:t>第一作者：王春明，李华福，王小坤，李武国；通讯作者：张常华，何裕隆，霍明宇</w:t>
            </w:r>
          </w:p>
        </w:tc>
      </w:tr>
      <w:tr w:rsidR="0014232F" w14:paraId="3E0E25FC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7703C5E" w14:textId="77777777" w:rsidR="0014232F" w:rsidRDefault="0014232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7C8D132" w14:textId="77777777" w:rsidR="0014232F" w:rsidRDefault="0014232F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cs="宋体" w:hint="eastAsia"/>
              </w:rPr>
              <w:t>论文</w:t>
            </w:r>
            <w:r w:rsidR="000F4949">
              <w:rPr>
                <w:rFonts w:ascii="仿宋" w:eastAsia="仿宋" w:hAnsi="仿宋" w:cs="宋体"/>
              </w:rPr>
              <w:t>4</w:t>
            </w:r>
            <w:r>
              <w:rPr>
                <w:rFonts w:ascii="仿宋" w:eastAsia="仿宋" w:hAnsi="仿宋" w:cs="宋体" w:hint="eastAsia"/>
              </w:rPr>
              <w:t>：</w:t>
            </w:r>
            <w:r w:rsidR="000F4949" w:rsidRPr="000F4949">
              <w:rPr>
                <w:rFonts w:ascii="仿宋" w:eastAsia="仿宋" w:hAnsi="仿宋" w:cs="宋体"/>
              </w:rPr>
              <w:t>METTL3 promotes oxaliplatin resistance of gastric cancer CD133+ stem cells by promoting PARP1 mRNA stability</w:t>
            </w:r>
            <w:r>
              <w:rPr>
                <w:rFonts w:ascii="仿宋" w:eastAsia="仿宋" w:hAnsi="仿宋" w:cs="宋体" w:hint="eastAsia"/>
              </w:rPr>
              <w:t>.</w:t>
            </w:r>
            <w:r>
              <w:t xml:space="preserve"> </w:t>
            </w:r>
            <w:r w:rsidR="000F4949" w:rsidRPr="000F4949">
              <w:rPr>
                <w:rFonts w:ascii="仿宋" w:eastAsia="仿宋" w:hAnsi="仿宋" w:cs="宋体"/>
              </w:rPr>
              <w:t>C</w:t>
            </w:r>
            <w:r w:rsidR="000F4949">
              <w:rPr>
                <w:rFonts w:ascii="仿宋" w:eastAsia="仿宋" w:hAnsi="仿宋" w:cs="宋体"/>
              </w:rPr>
              <w:t>ellular</w:t>
            </w:r>
            <w:r w:rsidR="000F4949" w:rsidRPr="000F4949">
              <w:rPr>
                <w:rFonts w:ascii="仿宋" w:eastAsia="仿宋" w:hAnsi="仿宋" w:cs="宋体"/>
              </w:rPr>
              <w:t xml:space="preserve"> </w:t>
            </w:r>
            <w:r w:rsidR="000F4949">
              <w:rPr>
                <w:rFonts w:ascii="仿宋" w:eastAsia="仿宋" w:hAnsi="仿宋" w:cs="宋体"/>
              </w:rPr>
              <w:t>and</w:t>
            </w:r>
            <w:r w:rsidR="000F4949" w:rsidRPr="000F4949">
              <w:rPr>
                <w:rFonts w:ascii="仿宋" w:eastAsia="仿宋" w:hAnsi="仿宋" w:cs="宋体"/>
              </w:rPr>
              <w:t xml:space="preserve"> </w:t>
            </w:r>
            <w:r w:rsidR="000F4949">
              <w:rPr>
                <w:rFonts w:ascii="仿宋" w:eastAsia="仿宋" w:hAnsi="仿宋" w:cs="宋体"/>
              </w:rPr>
              <w:t>M</w:t>
            </w:r>
            <w:r w:rsidR="000F4949">
              <w:rPr>
                <w:rFonts w:ascii="仿宋" w:eastAsia="仿宋" w:hAnsi="仿宋" w:cs="宋体" w:hint="eastAsia"/>
              </w:rPr>
              <w:t>o</w:t>
            </w:r>
            <w:r w:rsidR="000F4949">
              <w:rPr>
                <w:rFonts w:ascii="仿宋" w:eastAsia="仿宋" w:hAnsi="仿宋" w:cs="宋体"/>
              </w:rPr>
              <w:t>lecular Life Sciences.</w:t>
            </w:r>
            <w:r w:rsidRPr="004A631A">
              <w:rPr>
                <w:rFonts w:ascii="仿宋" w:eastAsia="仿宋" w:hAnsi="仿宋" w:cs="宋体"/>
              </w:rPr>
              <w:t xml:space="preserve"> </w:t>
            </w:r>
            <w:r>
              <w:rPr>
                <w:rFonts w:ascii="仿宋" w:eastAsia="仿宋" w:hAnsi="仿宋" w:cs="宋体"/>
              </w:rPr>
              <w:t>202</w:t>
            </w:r>
            <w:r w:rsidR="000F4949">
              <w:rPr>
                <w:rFonts w:ascii="仿宋" w:eastAsia="仿宋" w:hAnsi="仿宋" w:cs="宋体"/>
              </w:rPr>
              <w:t>2</w:t>
            </w:r>
            <w:r>
              <w:rPr>
                <w:rFonts w:ascii="仿宋" w:eastAsia="仿宋" w:hAnsi="仿宋" w:cs="宋体"/>
              </w:rPr>
              <w:t>;</w:t>
            </w:r>
            <w:r w:rsidR="000F4949">
              <w:rPr>
                <w:rFonts w:ascii="仿宋" w:eastAsia="仿宋" w:hAnsi="仿宋" w:cs="宋体"/>
              </w:rPr>
              <w:t>79</w:t>
            </w:r>
            <w:r>
              <w:rPr>
                <w:rFonts w:ascii="仿宋" w:eastAsia="仿宋" w:hAnsi="仿宋" w:cs="宋体"/>
              </w:rPr>
              <w:t>.</w:t>
            </w:r>
            <w:r>
              <w:rPr>
                <w:rFonts w:ascii="仿宋" w:eastAsia="仿宋" w:hAnsi="仿宋" w:cs="宋体" w:hint="eastAsia"/>
              </w:rPr>
              <w:t>第一作者：</w:t>
            </w:r>
            <w:r w:rsidR="000F4949">
              <w:rPr>
                <w:rFonts w:ascii="仿宋" w:eastAsia="仿宋" w:hAnsi="仿宋" w:cs="宋体" w:hint="eastAsia"/>
              </w:rPr>
              <w:t>李华福,</w:t>
            </w:r>
            <w:r>
              <w:rPr>
                <w:rFonts w:ascii="仿宋" w:eastAsia="仿宋" w:hAnsi="仿宋" w:cs="宋体" w:hint="eastAsia"/>
              </w:rPr>
              <w:t>王春明，</w:t>
            </w:r>
            <w:r w:rsidR="008842D6" w:rsidRPr="008842D6">
              <w:rPr>
                <w:rFonts w:ascii="仿宋" w:eastAsia="仿宋" w:hAnsi="仿宋" w:cs="宋体" w:hint="eastAsia"/>
              </w:rPr>
              <w:t>蓝林祥，</w:t>
            </w:r>
            <w:r w:rsidR="003F1EAE">
              <w:rPr>
                <w:rFonts w:ascii="仿宋" w:eastAsia="仿宋" w:hAnsi="仿宋" w:cs="宋体" w:hint="eastAsia"/>
              </w:rPr>
              <w:t>严乐平</w:t>
            </w:r>
            <w:r>
              <w:rPr>
                <w:rFonts w:ascii="仿宋" w:eastAsia="仿宋" w:hAnsi="仿宋" w:cs="宋体" w:hint="eastAsia"/>
              </w:rPr>
              <w:t>；通讯作者：张常华，</w:t>
            </w:r>
            <w:r w:rsidR="003F1EAE" w:rsidRPr="003F1EAE">
              <w:rPr>
                <w:rFonts w:ascii="仿宋" w:eastAsia="仿宋" w:hAnsi="仿宋" w:cs="宋体"/>
              </w:rPr>
              <w:t>Axel Behrens</w:t>
            </w:r>
            <w:r w:rsidR="003F1EAE">
              <w:rPr>
                <w:rFonts w:ascii="仿宋" w:eastAsia="仿宋" w:hAnsi="仿宋" w:cs="宋体" w:hint="eastAsia"/>
              </w:rPr>
              <w:t>，</w:t>
            </w:r>
            <w:r w:rsidR="003F1EAE" w:rsidRPr="003F1EAE">
              <w:rPr>
                <w:rFonts w:ascii="仿宋" w:eastAsia="仿宋" w:hAnsi="仿宋" w:cs="宋体"/>
              </w:rPr>
              <w:t>Rui L. Reis</w:t>
            </w:r>
          </w:p>
        </w:tc>
      </w:tr>
      <w:tr w:rsidR="0014232F" w14:paraId="48C6A8AD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FD3FE94" w14:textId="77777777" w:rsidR="0014232F" w:rsidRDefault="0014232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2DA38ED" w14:textId="77777777" w:rsidR="0014232F" w:rsidRDefault="0014232F">
            <w:pPr>
              <w:adjustRightInd w:val="0"/>
              <w:snapToGrid w:val="0"/>
              <w:jc w:val="left"/>
              <w:rPr>
                <w:rFonts w:ascii="仿宋" w:eastAsia="仿宋" w:hAnsi="仿宋" w:cs="宋体" w:hint="eastAsia"/>
              </w:rPr>
            </w:pPr>
            <w:r>
              <w:rPr>
                <w:rFonts w:ascii="仿宋" w:eastAsia="仿宋" w:hAnsi="仿宋" w:cs="宋体" w:hint="eastAsia"/>
              </w:rPr>
              <w:t>专著1：《胃癌知识知多少》</w:t>
            </w:r>
            <w:r w:rsidR="008F5C2E">
              <w:rPr>
                <w:rFonts w:ascii="仿宋" w:eastAsia="仿宋" w:hAnsi="仿宋" w:cs="宋体" w:hint="eastAsia"/>
              </w:rPr>
              <w:t>中山大学出版社，主编：张常华，何裕隆；副主编无</w:t>
            </w:r>
          </w:p>
        </w:tc>
      </w:tr>
      <w:tr w:rsidR="002D467F" w14:paraId="6D3ED565" w14:textId="77777777" w:rsidTr="0006412A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0841C0C1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14:paraId="5D8C5FAA" w14:textId="77777777" w:rsidR="002D467F" w:rsidRDefault="003F1EAE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  <w:r w:rsidRPr="007D27A8"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1</w:t>
            </w:r>
            <w:r w:rsidRPr="007D27A8">
              <w:rPr>
                <w:rFonts w:ascii="仿宋" w:eastAsia="仿宋" w:hAnsi="仿宋" w:hint="eastAsia"/>
              </w:rPr>
              <w:t>：&lt;钌配合物纳米级颗粒及其制备方法和应用以及抗肿瘤药物&gt;（专利授权号ZL 2021 1 1053500.8；发明人</w:t>
            </w:r>
            <w:r>
              <w:rPr>
                <w:rFonts w:ascii="仿宋" w:eastAsia="仿宋" w:hAnsi="仿宋" w:hint="eastAsia"/>
              </w:rPr>
              <w:t>：</w:t>
            </w:r>
            <w:r w:rsidRPr="007D27A8">
              <w:rPr>
                <w:rFonts w:ascii="仿宋" w:eastAsia="仿宋" w:hAnsi="仿宋" w:hint="eastAsia"/>
              </w:rPr>
              <w:t>曾乐立，李佳，潘逸航，张常华，巢晖，廖国龙，方烁；权利人</w:t>
            </w:r>
            <w:r>
              <w:rPr>
                <w:rFonts w:ascii="仿宋" w:eastAsia="仿宋" w:hAnsi="仿宋" w:hint="eastAsia"/>
              </w:rPr>
              <w:t>：</w:t>
            </w:r>
            <w:r w:rsidRPr="007D27A8">
              <w:rPr>
                <w:rFonts w:ascii="仿宋" w:eastAsia="仿宋" w:hAnsi="仿宋" w:hint="eastAsia"/>
              </w:rPr>
              <w:t>中山大学附属第七医院（深圳））</w:t>
            </w:r>
          </w:p>
        </w:tc>
      </w:tr>
      <w:tr w:rsidR="002D467F" w14:paraId="676AB115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E8D7F53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55A61E7" w14:textId="77777777" w:rsidR="002D467F" w:rsidRDefault="002D467F">
            <w:pPr>
              <w:adjustRightInd w:val="0"/>
              <w:snapToGrid w:val="0"/>
              <w:rPr>
                <w:rFonts w:ascii="仿宋" w:eastAsia="仿宋" w:hAnsi="仿宋" w:hint="eastAsia"/>
              </w:rPr>
            </w:pPr>
          </w:p>
        </w:tc>
      </w:tr>
      <w:tr w:rsidR="002D467F" w14:paraId="2AC4F975" w14:textId="77777777" w:rsidTr="0006412A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3186E7D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B536E8D" w14:textId="77777777" w:rsidR="002D467F" w:rsidRDefault="002D467F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</w:p>
        </w:tc>
      </w:tr>
      <w:tr w:rsidR="002D467F" w14:paraId="285E840F" w14:textId="77777777" w:rsidTr="0006412A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61A2CD00" w14:textId="77777777" w:rsidR="002D467F" w:rsidRDefault="002D467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D9F6E7D" w14:textId="77777777" w:rsidR="002D467F" w:rsidRDefault="002D467F">
            <w:pPr>
              <w:adjustRightInd w:val="0"/>
              <w:snapToGrid w:val="0"/>
              <w:jc w:val="left"/>
              <w:rPr>
                <w:rFonts w:ascii="仿宋" w:eastAsia="仿宋" w:hAnsi="仿宋" w:hint="eastAsia"/>
              </w:rPr>
            </w:pPr>
          </w:p>
        </w:tc>
      </w:tr>
    </w:tbl>
    <w:p w14:paraId="4CFCF456" w14:textId="77777777" w:rsidR="002D467F" w:rsidRDefault="002D467F" w:rsidP="00B36625">
      <w:pPr>
        <w:tabs>
          <w:tab w:val="left" w:pos="425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4"/>
        </w:rPr>
        <w:sectPr w:rsidR="002D467F">
          <w:footerReference w:type="default" r:id="rId6"/>
          <w:pgSz w:w="11906" w:h="16838"/>
          <w:pgMar w:top="1985" w:right="1134" w:bottom="1440" w:left="1701" w:header="851" w:footer="992" w:gutter="0"/>
          <w:pgNumType w:fmt="numberInDash"/>
          <w:cols w:space="720"/>
          <w:docGrid w:linePitch="312"/>
        </w:sectPr>
      </w:pPr>
    </w:p>
    <w:p w14:paraId="1F366C9F" w14:textId="77777777" w:rsidR="0021041B" w:rsidRDefault="0021041B">
      <w:pPr>
        <w:spacing w:line="360" w:lineRule="auto"/>
        <w:rPr>
          <w:rFonts w:ascii="仿宋" w:eastAsia="仿宋" w:hAnsi="仿宋" w:cs="仿宋" w:hint="eastAsia"/>
          <w:kern w:val="0"/>
          <w:sz w:val="32"/>
          <w:szCs w:val="32"/>
          <w:lang w:bidi="ar"/>
        </w:rPr>
      </w:pPr>
    </w:p>
    <w:sectPr w:rsidR="0021041B">
      <w:footerReference w:type="default" r:id="rId7"/>
      <w:pgSz w:w="11906" w:h="16838"/>
      <w:pgMar w:top="1985" w:right="1134" w:bottom="1440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810B" w14:textId="77777777" w:rsidR="0023075D" w:rsidRDefault="0023075D">
      <w:r>
        <w:separator/>
      </w:r>
    </w:p>
  </w:endnote>
  <w:endnote w:type="continuationSeparator" w:id="0">
    <w:p w14:paraId="4049A549" w14:textId="77777777" w:rsidR="0023075D" w:rsidRDefault="002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3524" w14:textId="1DACC37F" w:rsidR="002D467F" w:rsidRDefault="00DF35B2">
    <w:pPr>
      <w:pStyle w:val="a7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BFFD74" wp14:editId="2978E31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84175"/>
              <wp:effectExtent l="0" t="0" r="0" b="0"/>
              <wp:wrapNone/>
              <wp:docPr id="2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7E784" w14:textId="77777777" w:rsidR="002D467F" w:rsidRDefault="002D467F">
                          <w:pPr>
                            <w:pStyle w:val="a7"/>
                            <w:rPr>
                              <w:rStyle w:val="a8"/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2950">
                            <w:rPr>
                              <w:rStyle w:val="a8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65D975A3" w14:textId="77777777" w:rsidR="002D467F" w:rsidRDefault="002D467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FFD74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-16.15pt;margin-top:0;width:35.05pt;height:30.2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" filled="f" stroked="f" strokeweight="1.25pt">
              <v:textbox style="mso-fit-shape-to-text:t" inset="0,0,0,0">
                <w:txbxContent>
                  <w:p w14:paraId="30D7E784" w14:textId="77777777" w:rsidR="002D467F" w:rsidRDefault="002D467F">
                    <w:pPr>
                      <w:pStyle w:val="a7"/>
                      <w:rPr>
                        <w:rStyle w:val="a8"/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C2950">
                      <w:rPr>
                        <w:rStyle w:val="a8"/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65D975A3" w14:textId="77777777" w:rsidR="002D467F" w:rsidRDefault="002D467F"/>
                </w:txbxContent>
              </v:textbox>
              <w10:wrap anchorx="margin"/>
            </v:shape>
          </w:pict>
        </mc:Fallback>
      </mc:AlternateContent>
    </w:r>
    <w:r w:rsidR="002D467F">
      <w:rPr>
        <w:rFonts w:hint="eastAsia"/>
        <w:szCs w:val="21"/>
      </w:rPr>
      <w:t>-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552" w14:textId="0EFFC49D" w:rsidR="002D467F" w:rsidRDefault="00DF35B2">
    <w:pPr>
      <w:pStyle w:val="a7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B34DD" wp14:editId="744826A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84175"/>
              <wp:effectExtent l="0" t="0" r="0" b="0"/>
              <wp:wrapNone/>
              <wp:docPr id="1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270B" w14:textId="77777777" w:rsidR="002D467F" w:rsidRDefault="002D467F">
                          <w:pPr>
                            <w:pStyle w:val="a7"/>
                            <w:rPr>
                              <w:rStyle w:val="a8"/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2950">
                            <w:rPr>
                              <w:rStyle w:val="a8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5D9FC4E9" w14:textId="77777777" w:rsidR="002D467F" w:rsidRDefault="002D467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B34DD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7" type="#_x0000_t202" style="position:absolute;left:0;text-align:left;margin-left:-16.15pt;margin-top:0;width:35.05pt;height:30.2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" filled="f" stroked="f" strokeweight="1.25pt">
              <v:textbox style="mso-fit-shape-to-text:t" inset="0,0,0,0">
                <w:txbxContent>
                  <w:p w14:paraId="520D270B" w14:textId="77777777" w:rsidR="002D467F" w:rsidRDefault="002D467F">
                    <w:pPr>
                      <w:pStyle w:val="a7"/>
                      <w:rPr>
                        <w:rStyle w:val="a8"/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C2950">
                      <w:rPr>
                        <w:rStyle w:val="a8"/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5D9FC4E9" w14:textId="77777777" w:rsidR="002D467F" w:rsidRDefault="002D467F"/>
                </w:txbxContent>
              </v:textbox>
              <w10:wrap anchorx="margin"/>
            </v:shape>
          </w:pict>
        </mc:Fallback>
      </mc:AlternateContent>
    </w:r>
    <w:r w:rsidR="002D467F">
      <w:rPr>
        <w:rFonts w:hint="eastAsia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E063" w14:textId="77777777" w:rsidR="0023075D" w:rsidRDefault="0023075D">
      <w:r>
        <w:separator/>
      </w:r>
    </w:p>
  </w:footnote>
  <w:footnote w:type="continuationSeparator" w:id="0">
    <w:p w14:paraId="6A4CC83C" w14:textId="77777777" w:rsidR="0023075D" w:rsidRDefault="0023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CB9"/>
    <w:rsid w:val="00007EC5"/>
    <w:rsid w:val="000132E9"/>
    <w:rsid w:val="00013416"/>
    <w:rsid w:val="00021449"/>
    <w:rsid w:val="000233A9"/>
    <w:rsid w:val="000233E4"/>
    <w:rsid w:val="00023F8A"/>
    <w:rsid w:val="000322E9"/>
    <w:rsid w:val="00033EE7"/>
    <w:rsid w:val="00056AFD"/>
    <w:rsid w:val="00061224"/>
    <w:rsid w:val="0006412A"/>
    <w:rsid w:val="0006460F"/>
    <w:rsid w:val="00064916"/>
    <w:rsid w:val="00067548"/>
    <w:rsid w:val="000718BD"/>
    <w:rsid w:val="0007363D"/>
    <w:rsid w:val="000778DC"/>
    <w:rsid w:val="000800A9"/>
    <w:rsid w:val="000844F7"/>
    <w:rsid w:val="0008451F"/>
    <w:rsid w:val="000971ED"/>
    <w:rsid w:val="000A2ECA"/>
    <w:rsid w:val="000A5130"/>
    <w:rsid w:val="000A5219"/>
    <w:rsid w:val="000B1213"/>
    <w:rsid w:val="000B51A7"/>
    <w:rsid w:val="000C37B5"/>
    <w:rsid w:val="000C3807"/>
    <w:rsid w:val="000C46E7"/>
    <w:rsid w:val="000D3FEF"/>
    <w:rsid w:val="000D40A7"/>
    <w:rsid w:val="000E0EC5"/>
    <w:rsid w:val="000E1531"/>
    <w:rsid w:val="000E1CA6"/>
    <w:rsid w:val="000E5477"/>
    <w:rsid w:val="000E5715"/>
    <w:rsid w:val="000E65E6"/>
    <w:rsid w:val="000E7051"/>
    <w:rsid w:val="000E7A8E"/>
    <w:rsid w:val="000F4949"/>
    <w:rsid w:val="00107A41"/>
    <w:rsid w:val="00107F65"/>
    <w:rsid w:val="001170AA"/>
    <w:rsid w:val="00131673"/>
    <w:rsid w:val="00132CFC"/>
    <w:rsid w:val="00134E6B"/>
    <w:rsid w:val="00135231"/>
    <w:rsid w:val="0014232F"/>
    <w:rsid w:val="001446FB"/>
    <w:rsid w:val="00145476"/>
    <w:rsid w:val="00157DEF"/>
    <w:rsid w:val="00163640"/>
    <w:rsid w:val="001656B8"/>
    <w:rsid w:val="00183A79"/>
    <w:rsid w:val="001854B5"/>
    <w:rsid w:val="00185B21"/>
    <w:rsid w:val="00190B62"/>
    <w:rsid w:val="00191B81"/>
    <w:rsid w:val="00193B8B"/>
    <w:rsid w:val="001A18A8"/>
    <w:rsid w:val="001A3837"/>
    <w:rsid w:val="001A7255"/>
    <w:rsid w:val="001A7945"/>
    <w:rsid w:val="001B07BB"/>
    <w:rsid w:val="001B2412"/>
    <w:rsid w:val="001B55BF"/>
    <w:rsid w:val="001B6C1E"/>
    <w:rsid w:val="001C021A"/>
    <w:rsid w:val="001C51B3"/>
    <w:rsid w:val="001C5EF1"/>
    <w:rsid w:val="001D4F7A"/>
    <w:rsid w:val="001F1AFB"/>
    <w:rsid w:val="00202267"/>
    <w:rsid w:val="0021040D"/>
    <w:rsid w:val="0021041B"/>
    <w:rsid w:val="002179B5"/>
    <w:rsid w:val="0023075D"/>
    <w:rsid w:val="002309D5"/>
    <w:rsid w:val="00241BEC"/>
    <w:rsid w:val="00243D0B"/>
    <w:rsid w:val="00264936"/>
    <w:rsid w:val="00265489"/>
    <w:rsid w:val="0027285F"/>
    <w:rsid w:val="0027507B"/>
    <w:rsid w:val="00277F6B"/>
    <w:rsid w:val="0028079C"/>
    <w:rsid w:val="00286A00"/>
    <w:rsid w:val="00287162"/>
    <w:rsid w:val="00290CCD"/>
    <w:rsid w:val="00296091"/>
    <w:rsid w:val="00296205"/>
    <w:rsid w:val="002A407E"/>
    <w:rsid w:val="002A5B24"/>
    <w:rsid w:val="002A651C"/>
    <w:rsid w:val="002A677F"/>
    <w:rsid w:val="002A6E5B"/>
    <w:rsid w:val="002D277B"/>
    <w:rsid w:val="002D467F"/>
    <w:rsid w:val="002E001B"/>
    <w:rsid w:val="002F0D10"/>
    <w:rsid w:val="002F3519"/>
    <w:rsid w:val="00300464"/>
    <w:rsid w:val="00304C8B"/>
    <w:rsid w:val="00323B31"/>
    <w:rsid w:val="00325668"/>
    <w:rsid w:val="00331168"/>
    <w:rsid w:val="003350E9"/>
    <w:rsid w:val="00335FD3"/>
    <w:rsid w:val="00341F52"/>
    <w:rsid w:val="003438CE"/>
    <w:rsid w:val="00344864"/>
    <w:rsid w:val="00345875"/>
    <w:rsid w:val="003550D9"/>
    <w:rsid w:val="0035553C"/>
    <w:rsid w:val="0035743E"/>
    <w:rsid w:val="00376893"/>
    <w:rsid w:val="00377BBA"/>
    <w:rsid w:val="00380CB2"/>
    <w:rsid w:val="0038160C"/>
    <w:rsid w:val="003851CA"/>
    <w:rsid w:val="00385D95"/>
    <w:rsid w:val="003912B5"/>
    <w:rsid w:val="003915EF"/>
    <w:rsid w:val="00392ED9"/>
    <w:rsid w:val="0039379D"/>
    <w:rsid w:val="00396102"/>
    <w:rsid w:val="003A144D"/>
    <w:rsid w:val="003A6772"/>
    <w:rsid w:val="003B116E"/>
    <w:rsid w:val="003B229C"/>
    <w:rsid w:val="003B2981"/>
    <w:rsid w:val="003B3F0E"/>
    <w:rsid w:val="003B49CB"/>
    <w:rsid w:val="003B5B63"/>
    <w:rsid w:val="003B5FAE"/>
    <w:rsid w:val="003C26AE"/>
    <w:rsid w:val="003D27FE"/>
    <w:rsid w:val="003D28A1"/>
    <w:rsid w:val="003E39ED"/>
    <w:rsid w:val="003E3BF0"/>
    <w:rsid w:val="003E4B82"/>
    <w:rsid w:val="003F1EAE"/>
    <w:rsid w:val="003F382F"/>
    <w:rsid w:val="003F7EB1"/>
    <w:rsid w:val="00407B4D"/>
    <w:rsid w:val="00413768"/>
    <w:rsid w:val="00423B4F"/>
    <w:rsid w:val="00443C03"/>
    <w:rsid w:val="00445671"/>
    <w:rsid w:val="00455CCD"/>
    <w:rsid w:val="004617B6"/>
    <w:rsid w:val="004620EE"/>
    <w:rsid w:val="00466AA7"/>
    <w:rsid w:val="004734F2"/>
    <w:rsid w:val="00487A81"/>
    <w:rsid w:val="004902B7"/>
    <w:rsid w:val="00490E3F"/>
    <w:rsid w:val="00492257"/>
    <w:rsid w:val="0049286E"/>
    <w:rsid w:val="00496668"/>
    <w:rsid w:val="00497B82"/>
    <w:rsid w:val="004A631A"/>
    <w:rsid w:val="004B074A"/>
    <w:rsid w:val="004B28EA"/>
    <w:rsid w:val="004C32F6"/>
    <w:rsid w:val="004C371F"/>
    <w:rsid w:val="004C3D96"/>
    <w:rsid w:val="004C3EE6"/>
    <w:rsid w:val="004D3D30"/>
    <w:rsid w:val="004D548A"/>
    <w:rsid w:val="004D6EE6"/>
    <w:rsid w:val="004D7B13"/>
    <w:rsid w:val="004E636A"/>
    <w:rsid w:val="004F7CB8"/>
    <w:rsid w:val="00506354"/>
    <w:rsid w:val="00511824"/>
    <w:rsid w:val="00513524"/>
    <w:rsid w:val="0051550F"/>
    <w:rsid w:val="00526234"/>
    <w:rsid w:val="005272EB"/>
    <w:rsid w:val="00537854"/>
    <w:rsid w:val="005413EC"/>
    <w:rsid w:val="00542708"/>
    <w:rsid w:val="005448E7"/>
    <w:rsid w:val="0055398A"/>
    <w:rsid w:val="00556120"/>
    <w:rsid w:val="00561A79"/>
    <w:rsid w:val="0056274F"/>
    <w:rsid w:val="00566851"/>
    <w:rsid w:val="0057056D"/>
    <w:rsid w:val="00571D67"/>
    <w:rsid w:val="00574EA6"/>
    <w:rsid w:val="00581903"/>
    <w:rsid w:val="00581978"/>
    <w:rsid w:val="00586458"/>
    <w:rsid w:val="0058668F"/>
    <w:rsid w:val="0058760C"/>
    <w:rsid w:val="00594662"/>
    <w:rsid w:val="005951AB"/>
    <w:rsid w:val="0059528E"/>
    <w:rsid w:val="00597D1C"/>
    <w:rsid w:val="005A0781"/>
    <w:rsid w:val="005A0B9E"/>
    <w:rsid w:val="005A10FD"/>
    <w:rsid w:val="005A6B07"/>
    <w:rsid w:val="005B09F2"/>
    <w:rsid w:val="005B523F"/>
    <w:rsid w:val="005B6E58"/>
    <w:rsid w:val="005D446C"/>
    <w:rsid w:val="005D4A33"/>
    <w:rsid w:val="005F0666"/>
    <w:rsid w:val="005F2698"/>
    <w:rsid w:val="005F468C"/>
    <w:rsid w:val="005F7DB9"/>
    <w:rsid w:val="0060774E"/>
    <w:rsid w:val="00615913"/>
    <w:rsid w:val="00623DD2"/>
    <w:rsid w:val="0062634B"/>
    <w:rsid w:val="00626953"/>
    <w:rsid w:val="00643591"/>
    <w:rsid w:val="00644F7C"/>
    <w:rsid w:val="0065341C"/>
    <w:rsid w:val="00654751"/>
    <w:rsid w:val="00656ADA"/>
    <w:rsid w:val="00657ED0"/>
    <w:rsid w:val="0066541C"/>
    <w:rsid w:val="00665B9B"/>
    <w:rsid w:val="00675646"/>
    <w:rsid w:val="00675CCD"/>
    <w:rsid w:val="0068093E"/>
    <w:rsid w:val="006823C7"/>
    <w:rsid w:val="00682E8B"/>
    <w:rsid w:val="0068598E"/>
    <w:rsid w:val="006869EE"/>
    <w:rsid w:val="006913C7"/>
    <w:rsid w:val="0069276D"/>
    <w:rsid w:val="00695C4D"/>
    <w:rsid w:val="006A316C"/>
    <w:rsid w:val="006A50C5"/>
    <w:rsid w:val="006A5A2B"/>
    <w:rsid w:val="006B0687"/>
    <w:rsid w:val="006B2162"/>
    <w:rsid w:val="006B39FC"/>
    <w:rsid w:val="006B7829"/>
    <w:rsid w:val="006C1C5D"/>
    <w:rsid w:val="006C2E19"/>
    <w:rsid w:val="006C6A76"/>
    <w:rsid w:val="006D7914"/>
    <w:rsid w:val="006E06AE"/>
    <w:rsid w:val="006E0C9F"/>
    <w:rsid w:val="006E267E"/>
    <w:rsid w:val="006F10D8"/>
    <w:rsid w:val="007048DB"/>
    <w:rsid w:val="0070638C"/>
    <w:rsid w:val="00711525"/>
    <w:rsid w:val="00712C0B"/>
    <w:rsid w:val="007156B2"/>
    <w:rsid w:val="00723A1C"/>
    <w:rsid w:val="00725804"/>
    <w:rsid w:val="007378B0"/>
    <w:rsid w:val="00747A83"/>
    <w:rsid w:val="00754326"/>
    <w:rsid w:val="00761585"/>
    <w:rsid w:val="00761ED1"/>
    <w:rsid w:val="00770A4A"/>
    <w:rsid w:val="00772A70"/>
    <w:rsid w:val="00780F26"/>
    <w:rsid w:val="0078394D"/>
    <w:rsid w:val="00793617"/>
    <w:rsid w:val="007940EA"/>
    <w:rsid w:val="00794B8C"/>
    <w:rsid w:val="00795EED"/>
    <w:rsid w:val="007A3F3A"/>
    <w:rsid w:val="007A64EC"/>
    <w:rsid w:val="007B2963"/>
    <w:rsid w:val="007B2DFF"/>
    <w:rsid w:val="007B3017"/>
    <w:rsid w:val="007C0868"/>
    <w:rsid w:val="007C310D"/>
    <w:rsid w:val="007C42C3"/>
    <w:rsid w:val="007C6B0B"/>
    <w:rsid w:val="007D27A8"/>
    <w:rsid w:val="007D56CD"/>
    <w:rsid w:val="007D7338"/>
    <w:rsid w:val="007D7433"/>
    <w:rsid w:val="007E1FBD"/>
    <w:rsid w:val="007F096F"/>
    <w:rsid w:val="007F5D33"/>
    <w:rsid w:val="00800E6D"/>
    <w:rsid w:val="00807612"/>
    <w:rsid w:val="00812BC0"/>
    <w:rsid w:val="00820D13"/>
    <w:rsid w:val="00821BC7"/>
    <w:rsid w:val="008317E3"/>
    <w:rsid w:val="00832E94"/>
    <w:rsid w:val="00835F5E"/>
    <w:rsid w:val="00840354"/>
    <w:rsid w:val="00842FCA"/>
    <w:rsid w:val="00852AF8"/>
    <w:rsid w:val="00856DCF"/>
    <w:rsid w:val="00860542"/>
    <w:rsid w:val="00860CE7"/>
    <w:rsid w:val="0086220A"/>
    <w:rsid w:val="00873470"/>
    <w:rsid w:val="00881795"/>
    <w:rsid w:val="008824B2"/>
    <w:rsid w:val="008842D6"/>
    <w:rsid w:val="00884A32"/>
    <w:rsid w:val="0089630F"/>
    <w:rsid w:val="008A1624"/>
    <w:rsid w:val="008A1F9F"/>
    <w:rsid w:val="008A2A4A"/>
    <w:rsid w:val="008A344A"/>
    <w:rsid w:val="008C1622"/>
    <w:rsid w:val="008C7217"/>
    <w:rsid w:val="008E0AA4"/>
    <w:rsid w:val="008E2992"/>
    <w:rsid w:val="008E39DD"/>
    <w:rsid w:val="008E64DB"/>
    <w:rsid w:val="008F3B22"/>
    <w:rsid w:val="008F4F29"/>
    <w:rsid w:val="008F5C2E"/>
    <w:rsid w:val="009026F9"/>
    <w:rsid w:val="00902F56"/>
    <w:rsid w:val="00904864"/>
    <w:rsid w:val="00910059"/>
    <w:rsid w:val="00912EB3"/>
    <w:rsid w:val="00921FAD"/>
    <w:rsid w:val="009257AC"/>
    <w:rsid w:val="00930C98"/>
    <w:rsid w:val="0093399D"/>
    <w:rsid w:val="00936FC5"/>
    <w:rsid w:val="00951BC9"/>
    <w:rsid w:val="00954D7C"/>
    <w:rsid w:val="009717FC"/>
    <w:rsid w:val="0097261A"/>
    <w:rsid w:val="00973223"/>
    <w:rsid w:val="009737E2"/>
    <w:rsid w:val="00975F42"/>
    <w:rsid w:val="0098586A"/>
    <w:rsid w:val="009859FE"/>
    <w:rsid w:val="00986409"/>
    <w:rsid w:val="00992D57"/>
    <w:rsid w:val="009A04C7"/>
    <w:rsid w:val="009A1463"/>
    <w:rsid w:val="009B6146"/>
    <w:rsid w:val="009C017F"/>
    <w:rsid w:val="009C58AC"/>
    <w:rsid w:val="009D3309"/>
    <w:rsid w:val="009E1848"/>
    <w:rsid w:val="009F0052"/>
    <w:rsid w:val="009F542E"/>
    <w:rsid w:val="00A07C0E"/>
    <w:rsid w:val="00A255BB"/>
    <w:rsid w:val="00A31229"/>
    <w:rsid w:val="00A40855"/>
    <w:rsid w:val="00A428D1"/>
    <w:rsid w:val="00A46529"/>
    <w:rsid w:val="00A5220B"/>
    <w:rsid w:val="00A54D20"/>
    <w:rsid w:val="00A558FF"/>
    <w:rsid w:val="00A57490"/>
    <w:rsid w:val="00A637E3"/>
    <w:rsid w:val="00A63B2B"/>
    <w:rsid w:val="00A6664D"/>
    <w:rsid w:val="00A701C9"/>
    <w:rsid w:val="00A710BB"/>
    <w:rsid w:val="00A717A7"/>
    <w:rsid w:val="00A73CCF"/>
    <w:rsid w:val="00A7656C"/>
    <w:rsid w:val="00A775CD"/>
    <w:rsid w:val="00A77B71"/>
    <w:rsid w:val="00A82523"/>
    <w:rsid w:val="00A86992"/>
    <w:rsid w:val="00A908B3"/>
    <w:rsid w:val="00A91E0B"/>
    <w:rsid w:val="00A951A6"/>
    <w:rsid w:val="00AB34F1"/>
    <w:rsid w:val="00AB4AEB"/>
    <w:rsid w:val="00AB4FCA"/>
    <w:rsid w:val="00AB626A"/>
    <w:rsid w:val="00AB7299"/>
    <w:rsid w:val="00AB755C"/>
    <w:rsid w:val="00AD64F9"/>
    <w:rsid w:val="00AE5299"/>
    <w:rsid w:val="00AF161B"/>
    <w:rsid w:val="00B13820"/>
    <w:rsid w:val="00B1499F"/>
    <w:rsid w:val="00B2280B"/>
    <w:rsid w:val="00B27D3A"/>
    <w:rsid w:val="00B305CA"/>
    <w:rsid w:val="00B336BB"/>
    <w:rsid w:val="00B34E84"/>
    <w:rsid w:val="00B355F7"/>
    <w:rsid w:val="00B36625"/>
    <w:rsid w:val="00B3666E"/>
    <w:rsid w:val="00B43A87"/>
    <w:rsid w:val="00B462B1"/>
    <w:rsid w:val="00B57272"/>
    <w:rsid w:val="00B62BAC"/>
    <w:rsid w:val="00B64B8E"/>
    <w:rsid w:val="00B662C8"/>
    <w:rsid w:val="00B73328"/>
    <w:rsid w:val="00B7340E"/>
    <w:rsid w:val="00B83305"/>
    <w:rsid w:val="00B8419E"/>
    <w:rsid w:val="00B84361"/>
    <w:rsid w:val="00B84503"/>
    <w:rsid w:val="00B92495"/>
    <w:rsid w:val="00BA4057"/>
    <w:rsid w:val="00BA607D"/>
    <w:rsid w:val="00BA6B10"/>
    <w:rsid w:val="00BB257A"/>
    <w:rsid w:val="00BC0FB3"/>
    <w:rsid w:val="00BC14B9"/>
    <w:rsid w:val="00BD28C4"/>
    <w:rsid w:val="00BD4011"/>
    <w:rsid w:val="00BE03A9"/>
    <w:rsid w:val="00BE428D"/>
    <w:rsid w:val="00BE589E"/>
    <w:rsid w:val="00BE66DF"/>
    <w:rsid w:val="00BF1841"/>
    <w:rsid w:val="00BF1A7D"/>
    <w:rsid w:val="00BF2C4A"/>
    <w:rsid w:val="00BF558E"/>
    <w:rsid w:val="00BF5B7E"/>
    <w:rsid w:val="00BF7AAD"/>
    <w:rsid w:val="00C022E4"/>
    <w:rsid w:val="00C02B07"/>
    <w:rsid w:val="00C051D2"/>
    <w:rsid w:val="00C07232"/>
    <w:rsid w:val="00C10DD8"/>
    <w:rsid w:val="00C146EE"/>
    <w:rsid w:val="00C1718D"/>
    <w:rsid w:val="00C26666"/>
    <w:rsid w:val="00C42597"/>
    <w:rsid w:val="00C53A0E"/>
    <w:rsid w:val="00C627CC"/>
    <w:rsid w:val="00C665F7"/>
    <w:rsid w:val="00C84CFD"/>
    <w:rsid w:val="00C91CC0"/>
    <w:rsid w:val="00C9220F"/>
    <w:rsid w:val="00C95635"/>
    <w:rsid w:val="00CA1150"/>
    <w:rsid w:val="00CA1255"/>
    <w:rsid w:val="00CA194F"/>
    <w:rsid w:val="00CA6F6E"/>
    <w:rsid w:val="00CA75F3"/>
    <w:rsid w:val="00CB01E5"/>
    <w:rsid w:val="00CB1EC2"/>
    <w:rsid w:val="00CB4C43"/>
    <w:rsid w:val="00CB527F"/>
    <w:rsid w:val="00CB6CED"/>
    <w:rsid w:val="00CC0CA7"/>
    <w:rsid w:val="00CC1364"/>
    <w:rsid w:val="00CC2950"/>
    <w:rsid w:val="00CC4FFE"/>
    <w:rsid w:val="00CD08F2"/>
    <w:rsid w:val="00CD3D4F"/>
    <w:rsid w:val="00CE03CE"/>
    <w:rsid w:val="00CE3331"/>
    <w:rsid w:val="00CE64FC"/>
    <w:rsid w:val="00CF07A0"/>
    <w:rsid w:val="00CF0865"/>
    <w:rsid w:val="00CF1899"/>
    <w:rsid w:val="00CF44AF"/>
    <w:rsid w:val="00D043E3"/>
    <w:rsid w:val="00D14AEF"/>
    <w:rsid w:val="00D223C5"/>
    <w:rsid w:val="00D30E77"/>
    <w:rsid w:val="00D357CB"/>
    <w:rsid w:val="00D36274"/>
    <w:rsid w:val="00D37454"/>
    <w:rsid w:val="00D4750B"/>
    <w:rsid w:val="00D61829"/>
    <w:rsid w:val="00D61CE9"/>
    <w:rsid w:val="00D62EB9"/>
    <w:rsid w:val="00D66671"/>
    <w:rsid w:val="00D7505E"/>
    <w:rsid w:val="00D87C63"/>
    <w:rsid w:val="00D909A4"/>
    <w:rsid w:val="00DA30E1"/>
    <w:rsid w:val="00DA4031"/>
    <w:rsid w:val="00DB53F1"/>
    <w:rsid w:val="00DB6E0D"/>
    <w:rsid w:val="00DB7273"/>
    <w:rsid w:val="00DC1726"/>
    <w:rsid w:val="00DC7200"/>
    <w:rsid w:val="00DD52F1"/>
    <w:rsid w:val="00DD5B1B"/>
    <w:rsid w:val="00DE5A83"/>
    <w:rsid w:val="00DE721A"/>
    <w:rsid w:val="00DF35B2"/>
    <w:rsid w:val="00DF4431"/>
    <w:rsid w:val="00DF6F41"/>
    <w:rsid w:val="00E02248"/>
    <w:rsid w:val="00E03B92"/>
    <w:rsid w:val="00E03E1B"/>
    <w:rsid w:val="00E117AB"/>
    <w:rsid w:val="00E141BA"/>
    <w:rsid w:val="00E1559C"/>
    <w:rsid w:val="00E24D86"/>
    <w:rsid w:val="00E36AA5"/>
    <w:rsid w:val="00E43D6C"/>
    <w:rsid w:val="00E43FD0"/>
    <w:rsid w:val="00E452DC"/>
    <w:rsid w:val="00E4590D"/>
    <w:rsid w:val="00E50163"/>
    <w:rsid w:val="00E50BA5"/>
    <w:rsid w:val="00E564C8"/>
    <w:rsid w:val="00E57CCB"/>
    <w:rsid w:val="00E65FC2"/>
    <w:rsid w:val="00E73F64"/>
    <w:rsid w:val="00E83CDE"/>
    <w:rsid w:val="00E92998"/>
    <w:rsid w:val="00E97E5B"/>
    <w:rsid w:val="00EB5633"/>
    <w:rsid w:val="00EC5008"/>
    <w:rsid w:val="00EC62C9"/>
    <w:rsid w:val="00EC78BE"/>
    <w:rsid w:val="00ED3351"/>
    <w:rsid w:val="00EE0F5A"/>
    <w:rsid w:val="00EE20A3"/>
    <w:rsid w:val="00EF07B3"/>
    <w:rsid w:val="00F03295"/>
    <w:rsid w:val="00F04015"/>
    <w:rsid w:val="00F05634"/>
    <w:rsid w:val="00F14316"/>
    <w:rsid w:val="00F15EBE"/>
    <w:rsid w:val="00F25F1C"/>
    <w:rsid w:val="00F27893"/>
    <w:rsid w:val="00F30BA3"/>
    <w:rsid w:val="00F3331C"/>
    <w:rsid w:val="00F50624"/>
    <w:rsid w:val="00F53F15"/>
    <w:rsid w:val="00F71096"/>
    <w:rsid w:val="00F87592"/>
    <w:rsid w:val="00F91FB5"/>
    <w:rsid w:val="00F964A3"/>
    <w:rsid w:val="00FA06EF"/>
    <w:rsid w:val="00FA13A8"/>
    <w:rsid w:val="00FA1ABB"/>
    <w:rsid w:val="00FC2318"/>
    <w:rsid w:val="00FC3571"/>
    <w:rsid w:val="00FC3E8A"/>
    <w:rsid w:val="00FD0F32"/>
    <w:rsid w:val="00FD397E"/>
    <w:rsid w:val="00FE164C"/>
    <w:rsid w:val="00FE3178"/>
    <w:rsid w:val="00FE7778"/>
    <w:rsid w:val="00FF1B17"/>
    <w:rsid w:val="02B12234"/>
    <w:rsid w:val="02F21AD6"/>
    <w:rsid w:val="02F54B77"/>
    <w:rsid w:val="099E3892"/>
    <w:rsid w:val="0AEA49DC"/>
    <w:rsid w:val="0B363620"/>
    <w:rsid w:val="0B383ACA"/>
    <w:rsid w:val="0B57225F"/>
    <w:rsid w:val="0BBC25BA"/>
    <w:rsid w:val="0C0B0CD2"/>
    <w:rsid w:val="0C9C2C52"/>
    <w:rsid w:val="0DC935F3"/>
    <w:rsid w:val="0FAA2C22"/>
    <w:rsid w:val="0FDB612F"/>
    <w:rsid w:val="119E6024"/>
    <w:rsid w:val="157D4BB6"/>
    <w:rsid w:val="1684296D"/>
    <w:rsid w:val="17144B47"/>
    <w:rsid w:val="17351A60"/>
    <w:rsid w:val="19042257"/>
    <w:rsid w:val="1AF04334"/>
    <w:rsid w:val="1D435194"/>
    <w:rsid w:val="1DAD3388"/>
    <w:rsid w:val="21211C0D"/>
    <w:rsid w:val="21805102"/>
    <w:rsid w:val="21CA4F98"/>
    <w:rsid w:val="2237323A"/>
    <w:rsid w:val="23EC5D8E"/>
    <w:rsid w:val="25B02862"/>
    <w:rsid w:val="274C4D07"/>
    <w:rsid w:val="27D369EE"/>
    <w:rsid w:val="27FF49E1"/>
    <w:rsid w:val="28A50AD2"/>
    <w:rsid w:val="29FB1E37"/>
    <w:rsid w:val="2A192614"/>
    <w:rsid w:val="2CEF08BC"/>
    <w:rsid w:val="2D2063D0"/>
    <w:rsid w:val="2EE24D9D"/>
    <w:rsid w:val="2FBB6D54"/>
    <w:rsid w:val="308445E6"/>
    <w:rsid w:val="30A50191"/>
    <w:rsid w:val="33C41873"/>
    <w:rsid w:val="349A551D"/>
    <w:rsid w:val="35241BD8"/>
    <w:rsid w:val="36FE76B8"/>
    <w:rsid w:val="37406958"/>
    <w:rsid w:val="37661DC9"/>
    <w:rsid w:val="378F1531"/>
    <w:rsid w:val="37D31400"/>
    <w:rsid w:val="3EC83A2B"/>
    <w:rsid w:val="3EE25B6B"/>
    <w:rsid w:val="3F1D3DD7"/>
    <w:rsid w:val="40775F58"/>
    <w:rsid w:val="40E863B2"/>
    <w:rsid w:val="42701DE5"/>
    <w:rsid w:val="43C23EEB"/>
    <w:rsid w:val="455917D0"/>
    <w:rsid w:val="49335F01"/>
    <w:rsid w:val="4AD023CD"/>
    <w:rsid w:val="4B1E32A9"/>
    <w:rsid w:val="4CE162BD"/>
    <w:rsid w:val="4D002ECC"/>
    <w:rsid w:val="4E2D5B17"/>
    <w:rsid w:val="4E3C5018"/>
    <w:rsid w:val="4EB47B18"/>
    <w:rsid w:val="4F722B54"/>
    <w:rsid w:val="50025E07"/>
    <w:rsid w:val="509861DD"/>
    <w:rsid w:val="50B21B8E"/>
    <w:rsid w:val="50C8270F"/>
    <w:rsid w:val="50E34AF4"/>
    <w:rsid w:val="50FD1B85"/>
    <w:rsid w:val="511D16C9"/>
    <w:rsid w:val="52E6130A"/>
    <w:rsid w:val="53752634"/>
    <w:rsid w:val="55CC631A"/>
    <w:rsid w:val="58AE6D2A"/>
    <w:rsid w:val="5D245685"/>
    <w:rsid w:val="5D963BE9"/>
    <w:rsid w:val="5F0845E7"/>
    <w:rsid w:val="607903A1"/>
    <w:rsid w:val="60C834EC"/>
    <w:rsid w:val="63165902"/>
    <w:rsid w:val="6391478F"/>
    <w:rsid w:val="64737FF8"/>
    <w:rsid w:val="64943FEF"/>
    <w:rsid w:val="668829DD"/>
    <w:rsid w:val="670515FC"/>
    <w:rsid w:val="67071518"/>
    <w:rsid w:val="684364B5"/>
    <w:rsid w:val="6A3E0ED7"/>
    <w:rsid w:val="6AD64A1A"/>
    <w:rsid w:val="6B4E1894"/>
    <w:rsid w:val="6B635675"/>
    <w:rsid w:val="6C396AE2"/>
    <w:rsid w:val="6C4C4111"/>
    <w:rsid w:val="6C730228"/>
    <w:rsid w:val="6D486712"/>
    <w:rsid w:val="6D634655"/>
    <w:rsid w:val="6DFD65E6"/>
    <w:rsid w:val="6FC95134"/>
    <w:rsid w:val="70AC36C7"/>
    <w:rsid w:val="72730981"/>
    <w:rsid w:val="72D609E8"/>
    <w:rsid w:val="73507FD9"/>
    <w:rsid w:val="735C49F4"/>
    <w:rsid w:val="7448403B"/>
    <w:rsid w:val="76065A37"/>
    <w:rsid w:val="771959FC"/>
    <w:rsid w:val="78352F44"/>
    <w:rsid w:val="785F2D6B"/>
    <w:rsid w:val="796E564B"/>
    <w:rsid w:val="7A185A30"/>
    <w:rsid w:val="7A86521B"/>
    <w:rsid w:val="7C7C0F2A"/>
    <w:rsid w:val="7D401655"/>
    <w:rsid w:val="7D63712A"/>
    <w:rsid w:val="7E8E19BE"/>
    <w:rsid w:val="7F642352"/>
    <w:rsid w:val="7FA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5CFA5D2"/>
  <w15:chartTrackingRefBased/>
  <w15:docId w15:val="{7F59139F-8D5B-40AD-AA4C-82A8BB5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rPr>
      <w:kern w:val="2"/>
      <w:sz w:val="21"/>
      <w:szCs w:val="24"/>
    </w:rPr>
  </w:style>
  <w:style w:type="character" w:customStyle="1" w:styleId="font11">
    <w:name w:val="font11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unhideWhenUsed/>
    <w:rPr>
      <w:sz w:val="21"/>
      <w:szCs w:val="21"/>
    </w:rPr>
  </w:style>
  <w:style w:type="character" w:customStyle="1" w:styleId="1Char">
    <w:name w:val="标题 1 Char"/>
    <w:link w:val="1"/>
    <w:rPr>
      <w:rFonts w:ascii="仿宋_GB2312" w:eastAsia="仿宋_GB2312" w:hAnsi="Times New Roman" w:cs="Times New Roman"/>
      <w:sz w:val="28"/>
      <w:szCs w:val="20"/>
    </w:rPr>
  </w:style>
  <w:style w:type="character" w:customStyle="1" w:styleId="Char1">
    <w:name w:val="页脚 Char"/>
    <w:link w:val="a7"/>
    <w:uiPriority w:val="99"/>
    <w:rPr>
      <w:sz w:val="18"/>
      <w:szCs w:val="18"/>
    </w:rPr>
  </w:style>
  <w:style w:type="character" w:styleId="a8">
    <w:name w:val="page number"/>
    <w:basedOn w:val="a0"/>
  </w:style>
  <w:style w:type="character" w:customStyle="1" w:styleId="Char2">
    <w:name w:val="批注主题 Char"/>
    <w:link w:val="a9"/>
    <w:uiPriority w:val="99"/>
    <w:semiHidden/>
    <w:rPr>
      <w:b/>
      <w:bCs/>
      <w:kern w:val="2"/>
      <w:sz w:val="21"/>
      <w:szCs w:val="24"/>
    </w:rPr>
  </w:style>
  <w:style w:type="character" w:customStyle="1" w:styleId="Char3">
    <w:name w:val="日期 Char"/>
    <w:basedOn w:val="a0"/>
    <w:link w:val="Date"/>
  </w:style>
  <w:style w:type="character" w:customStyle="1" w:styleId="Char4">
    <w:name w:val="页眉 Char"/>
    <w:link w:val="aa"/>
    <w:rPr>
      <w:sz w:val="18"/>
      <w:szCs w:val="18"/>
    </w:rPr>
  </w:style>
  <w:style w:type="paragraph" w:styleId="a9">
    <w:name w:val="annotation subject"/>
    <w:basedOn w:val="a4"/>
    <w:next w:val="a4"/>
    <w:link w:val="Char2"/>
    <w:uiPriority w:val="99"/>
    <w:unhideWhenUsed/>
    <w:rPr>
      <w:b/>
      <w:bCs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Date">
    <w:name w:val="Date"/>
    <w:basedOn w:val="a"/>
    <w:next w:val="a"/>
    <w:link w:val="Char3"/>
    <w:pPr>
      <w:ind w:leftChars="2500" w:left="100"/>
    </w:p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Char5">
    <w:name w:val="Char"/>
    <w:basedOn w:val="a"/>
    <w:pPr>
      <w:tabs>
        <w:tab w:val="left" w:pos="425"/>
      </w:tabs>
      <w:ind w:left="425" w:hanging="425"/>
    </w:pPr>
  </w:style>
  <w:style w:type="paragraph" w:styleId="ac">
    <w:name w:val="Plain Text"/>
    <w:basedOn w:val="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微软中国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藏羚羊^^</dc:creator>
  <cp:keywords/>
  <cp:lastModifiedBy>Administrator</cp:lastModifiedBy>
  <cp:revision>2</cp:revision>
  <cp:lastPrinted>2018-09-06T03:37:00Z</cp:lastPrinted>
  <dcterms:created xsi:type="dcterms:W3CDTF">2022-10-10T01:07:00Z</dcterms:created>
  <dcterms:modified xsi:type="dcterms:W3CDTF">2022-10-10T01:07:00Z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