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7C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附件三 ★商务条款偏离情况表 （“★”号条款为实质性条款，有任何一条负偏离则导致无效投标）。</w:t>
      </w:r>
    </w:p>
    <w:p w14:paraId="261BF570">
      <w:pPr>
        <w:rPr>
          <w:sz w:val="24"/>
          <w:szCs w:val="24"/>
        </w:rPr>
      </w:pPr>
    </w:p>
    <w:tbl>
      <w:tblPr>
        <w:tblStyle w:val="6"/>
        <w:tblW w:w="51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132"/>
        <w:gridCol w:w="1478"/>
        <w:gridCol w:w="416"/>
        <w:gridCol w:w="416"/>
      </w:tblGrid>
      <w:tr w14:paraId="19DB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338" w:type="pct"/>
          </w:tcPr>
          <w:p w14:paraId="4279655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6" w:type="pct"/>
          </w:tcPr>
          <w:p w14:paraId="3E79936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招标商务条款</w:t>
            </w:r>
          </w:p>
        </w:tc>
        <w:tc>
          <w:tcPr>
            <w:tcW w:w="1893" w:type="pct"/>
          </w:tcPr>
          <w:p w14:paraId="555C290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投标商务条款</w:t>
            </w:r>
          </w:p>
        </w:tc>
        <w:tc>
          <w:tcPr>
            <w:tcW w:w="427" w:type="pct"/>
          </w:tcPr>
          <w:p w14:paraId="0C8B5E7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偏离情况</w:t>
            </w:r>
          </w:p>
        </w:tc>
        <w:tc>
          <w:tcPr>
            <w:tcW w:w="404" w:type="pct"/>
          </w:tcPr>
          <w:p w14:paraId="1AA620A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</w:t>
            </w:r>
          </w:p>
        </w:tc>
      </w:tr>
      <w:tr w14:paraId="7A24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38" w:type="pct"/>
          </w:tcPr>
          <w:p w14:paraId="0EA45D7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36" w:type="pct"/>
          </w:tcPr>
          <w:p w14:paraId="26B63F1C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（一）项目服务期限：自订单接收之日起至9月22号</w:t>
            </w:r>
          </w:p>
        </w:tc>
        <w:tc>
          <w:tcPr>
            <w:tcW w:w="1893" w:type="pct"/>
          </w:tcPr>
          <w:p w14:paraId="3FEF6A40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 w14:paraId="07662EF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 w14:paraId="3147D762">
            <w:pPr>
              <w:rPr>
                <w:kern w:val="0"/>
                <w:sz w:val="20"/>
                <w:szCs w:val="20"/>
              </w:rPr>
            </w:pPr>
          </w:p>
        </w:tc>
      </w:tr>
      <w:tr w14:paraId="10FF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38" w:type="pct"/>
          </w:tcPr>
          <w:p w14:paraId="671C005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36" w:type="pct"/>
          </w:tcPr>
          <w:p w14:paraId="5540A8D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单价最高限价：</w:t>
            </w:r>
          </w:p>
          <w:tbl>
            <w:tblPr>
              <w:tblStyle w:val="5"/>
              <w:tblW w:w="493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6"/>
              <w:gridCol w:w="1176"/>
              <w:gridCol w:w="846"/>
              <w:gridCol w:w="846"/>
              <w:gridCol w:w="846"/>
              <w:gridCol w:w="846"/>
            </w:tblGrid>
            <w:tr w14:paraId="64B041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596" w:hRule="atLeast"/>
              </w:trPr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F7AC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车辆类型</w:t>
                  </w:r>
                </w:p>
              </w:tc>
              <w:tc>
                <w:tcPr>
                  <w:tcW w:w="9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104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用车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范围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836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全天价格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（8小时100公里）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单价最高限价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479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半天价格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（4小时50公里）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单价最高限价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76BD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超时收费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（每1小时）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单价最高限价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0F8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超公里数收费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（每1公里）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单价最高限价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</w:tr>
            <w:tr w14:paraId="3769B0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D0D6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7座商务车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68BB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深圳市内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1696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B46E1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B7C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3DF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</w:tbl>
          <w:p w14:paraId="388281AE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93" w:type="pct"/>
          </w:tcPr>
          <w:p w14:paraId="242A3AE4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 w14:paraId="6943539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 w14:paraId="43B960C8">
            <w:pPr>
              <w:rPr>
                <w:kern w:val="0"/>
                <w:sz w:val="20"/>
                <w:szCs w:val="20"/>
              </w:rPr>
            </w:pPr>
          </w:p>
        </w:tc>
      </w:tr>
      <w:tr w14:paraId="3B7D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38" w:type="pct"/>
          </w:tcPr>
          <w:p w14:paraId="7C6DD58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pct"/>
          </w:tcPr>
          <w:p w14:paraId="1AFE9A8E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（三）停车费、路桥费：根据实际产生费用支出相应费用。</w:t>
            </w:r>
          </w:p>
        </w:tc>
        <w:tc>
          <w:tcPr>
            <w:tcW w:w="1893" w:type="pct"/>
          </w:tcPr>
          <w:p w14:paraId="7EDF90EB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 w14:paraId="31E311E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 w14:paraId="6AE04CAB">
            <w:pPr>
              <w:rPr>
                <w:kern w:val="0"/>
                <w:sz w:val="20"/>
                <w:szCs w:val="20"/>
              </w:rPr>
            </w:pPr>
          </w:p>
        </w:tc>
      </w:tr>
      <w:tr w14:paraId="58AE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38" w:type="pct"/>
          </w:tcPr>
          <w:p w14:paraId="56C4663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pct"/>
          </w:tcPr>
          <w:p w14:paraId="13B45E8A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（四）投标报价要求：</w:t>
            </w:r>
          </w:p>
          <w:p w14:paraId="32D8018E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投标报价包含：用车费用、人工费，油费，税金。</w:t>
            </w:r>
          </w:p>
          <w:p w14:paraId="37865887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投标人的投标报价不得超过每项单价最高限价。</w:t>
            </w:r>
          </w:p>
        </w:tc>
        <w:tc>
          <w:tcPr>
            <w:tcW w:w="1893" w:type="pct"/>
          </w:tcPr>
          <w:p w14:paraId="1A1EEFE3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 w14:paraId="645F929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 w14:paraId="6A09077A">
            <w:pPr>
              <w:rPr>
                <w:kern w:val="0"/>
                <w:sz w:val="20"/>
                <w:szCs w:val="20"/>
              </w:rPr>
            </w:pPr>
          </w:p>
        </w:tc>
      </w:tr>
      <w:tr w14:paraId="4158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38" w:type="pct"/>
          </w:tcPr>
          <w:p w14:paraId="7E30A34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36" w:type="pct"/>
          </w:tcPr>
          <w:p w14:paraId="181B0CB7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（五）违约条款：</w:t>
            </w:r>
          </w:p>
          <w:p w14:paraId="3C20EF96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1.中标人所交付的车辆类型不符合同规定标准的，采购人有权更换车辆。</w:t>
            </w:r>
          </w:p>
          <w:p w14:paraId="3467116D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2.中标人安排后如行程未结束驾驶员便离开，则中标人向采购人支付总价百分之三十的违约金。</w:t>
            </w:r>
          </w:p>
        </w:tc>
        <w:tc>
          <w:tcPr>
            <w:tcW w:w="1893" w:type="pct"/>
          </w:tcPr>
          <w:p w14:paraId="5E2CE19C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 w14:paraId="0E26A58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 w14:paraId="7891AA95">
            <w:pPr>
              <w:rPr>
                <w:kern w:val="0"/>
                <w:sz w:val="20"/>
                <w:szCs w:val="20"/>
              </w:rPr>
            </w:pPr>
          </w:p>
        </w:tc>
      </w:tr>
      <w:tr w14:paraId="1815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38" w:type="pct"/>
          </w:tcPr>
          <w:p w14:paraId="1E14239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936" w:type="pct"/>
          </w:tcPr>
          <w:p w14:paraId="23134209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（六）付款方式：中标人完成所有行程后，采购人根据完成情况及发票支付资料据实结算，完成付款。实际支付上限金额不得超过人民币44797元。</w:t>
            </w:r>
          </w:p>
        </w:tc>
        <w:tc>
          <w:tcPr>
            <w:tcW w:w="1893" w:type="pct"/>
          </w:tcPr>
          <w:p w14:paraId="289A4672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 w14:paraId="32366F8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 w14:paraId="3AD82FAF">
            <w:pPr>
              <w:rPr>
                <w:kern w:val="0"/>
                <w:sz w:val="20"/>
                <w:szCs w:val="20"/>
              </w:rPr>
            </w:pPr>
          </w:p>
        </w:tc>
      </w:tr>
    </w:tbl>
    <w:p w14:paraId="28EF359F">
      <w:pPr>
        <w:spacing w:line="360" w:lineRule="auto"/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注：1、偏离情况一栏请填入“正偏离/无偏离/负偏离”。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694056"/>
    <w:rsid w:val="000A57FF"/>
    <w:rsid w:val="001D6E11"/>
    <w:rsid w:val="00270708"/>
    <w:rsid w:val="00316D5E"/>
    <w:rsid w:val="00390D82"/>
    <w:rsid w:val="003A3331"/>
    <w:rsid w:val="00481D51"/>
    <w:rsid w:val="004A2289"/>
    <w:rsid w:val="004D770A"/>
    <w:rsid w:val="005A5DA5"/>
    <w:rsid w:val="00634E50"/>
    <w:rsid w:val="00694056"/>
    <w:rsid w:val="006F72F3"/>
    <w:rsid w:val="007820FA"/>
    <w:rsid w:val="00795368"/>
    <w:rsid w:val="00836DCC"/>
    <w:rsid w:val="0085622A"/>
    <w:rsid w:val="008C0BEF"/>
    <w:rsid w:val="009A1E78"/>
    <w:rsid w:val="009D2525"/>
    <w:rsid w:val="00A04F71"/>
    <w:rsid w:val="00A246EB"/>
    <w:rsid w:val="00A54F0D"/>
    <w:rsid w:val="00A62B9B"/>
    <w:rsid w:val="00B77CCE"/>
    <w:rsid w:val="00B84B66"/>
    <w:rsid w:val="00BA3D69"/>
    <w:rsid w:val="00C915D1"/>
    <w:rsid w:val="00C949ED"/>
    <w:rsid w:val="00D957BD"/>
    <w:rsid w:val="00E638EB"/>
    <w:rsid w:val="00EB18A0"/>
    <w:rsid w:val="00EC605D"/>
    <w:rsid w:val="00FE2C88"/>
    <w:rsid w:val="02A25CA7"/>
    <w:rsid w:val="02AC60DD"/>
    <w:rsid w:val="06A12660"/>
    <w:rsid w:val="08871D2A"/>
    <w:rsid w:val="093101E4"/>
    <w:rsid w:val="09AF2373"/>
    <w:rsid w:val="0A8D3E3D"/>
    <w:rsid w:val="0F6C03BE"/>
    <w:rsid w:val="0F6F1CA7"/>
    <w:rsid w:val="121A2353"/>
    <w:rsid w:val="12831CA9"/>
    <w:rsid w:val="13167812"/>
    <w:rsid w:val="14436214"/>
    <w:rsid w:val="1B231B41"/>
    <w:rsid w:val="1C3433ED"/>
    <w:rsid w:val="1F9D6372"/>
    <w:rsid w:val="219322EC"/>
    <w:rsid w:val="240510B5"/>
    <w:rsid w:val="304E71C3"/>
    <w:rsid w:val="3D7F1816"/>
    <w:rsid w:val="42207864"/>
    <w:rsid w:val="43394B23"/>
    <w:rsid w:val="481A64C7"/>
    <w:rsid w:val="49B760FE"/>
    <w:rsid w:val="4FF1145F"/>
    <w:rsid w:val="501716A5"/>
    <w:rsid w:val="5144296E"/>
    <w:rsid w:val="51605496"/>
    <w:rsid w:val="51AC406F"/>
    <w:rsid w:val="54564D1F"/>
    <w:rsid w:val="567333AD"/>
    <w:rsid w:val="58D55B45"/>
    <w:rsid w:val="59154BEF"/>
    <w:rsid w:val="5AAC3332"/>
    <w:rsid w:val="5AB602E7"/>
    <w:rsid w:val="642A4C48"/>
    <w:rsid w:val="6EFF7A7C"/>
    <w:rsid w:val="6F7A2894"/>
    <w:rsid w:val="7A6A66F1"/>
    <w:rsid w:val="7F7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1048</Words>
  <Characters>1089</Characters>
  <Lines>8</Lines>
  <Paragraphs>2</Paragraphs>
  <TotalTime>0</TotalTime>
  <ScaleCrop>false</ScaleCrop>
  <LinksUpToDate>false</LinksUpToDate>
  <CharactersWithSpaces>1091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2022-07-22T07:54:00Z</dcterms:created>
  <dc:creator>Chilan</dc:creator>
  <cp:lastModifiedBy>cgzx</cp:lastModifiedBy>
  <dcterms:modified xsi:type="dcterms:W3CDTF">2024-08-22T06:46:41Z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C58D9F7532984385BF6EA5D356CF6B9B_12</vt:lpwstr>
  </property>
</Properties>
</file>